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D5364" w14:textId="46BD7BC6" w:rsidR="005C3320" w:rsidRPr="005C3320" w:rsidRDefault="008767F5" w:rsidP="008767F5">
      <w:pPr>
        <w:rPr>
          <w:rFonts w:cstheme="minorHAnsi"/>
          <w:b/>
          <w:sz w:val="28"/>
          <w:szCs w:val="28"/>
        </w:rPr>
      </w:pPr>
      <w:r w:rsidRPr="005C3320">
        <w:rPr>
          <w:rFonts w:cstheme="minorHAnsi"/>
          <w:b/>
          <w:sz w:val="28"/>
          <w:szCs w:val="28"/>
        </w:rPr>
        <w:t xml:space="preserve">PLANO DE AULA </w:t>
      </w:r>
      <w:r w:rsidR="00ED13B9" w:rsidRPr="005C3320">
        <w:rPr>
          <w:rFonts w:cstheme="minorHAnsi"/>
          <w:b/>
          <w:sz w:val="28"/>
          <w:szCs w:val="28"/>
        </w:rPr>
        <w:t>10</w:t>
      </w:r>
      <w:r w:rsidRPr="005C3320">
        <w:rPr>
          <w:rFonts w:cstheme="minorHAnsi"/>
          <w:b/>
          <w:sz w:val="28"/>
          <w:szCs w:val="28"/>
        </w:rPr>
        <w:t>.0</w:t>
      </w:r>
      <w:r w:rsidR="00AB3DDC">
        <w:rPr>
          <w:rFonts w:cstheme="minorHAnsi"/>
          <w:b/>
          <w:sz w:val="28"/>
          <w:szCs w:val="28"/>
        </w:rPr>
        <w:t>7</w:t>
      </w:r>
      <w:r w:rsidRPr="005C3320">
        <w:rPr>
          <w:rFonts w:cstheme="minorHAnsi"/>
          <w:b/>
          <w:sz w:val="28"/>
          <w:szCs w:val="28"/>
        </w:rPr>
        <w:t xml:space="preserve"> </w:t>
      </w:r>
      <w:r w:rsidR="00796778" w:rsidRPr="005C3320">
        <w:rPr>
          <w:rFonts w:cstheme="minorHAnsi"/>
          <w:b/>
          <w:sz w:val="28"/>
          <w:szCs w:val="28"/>
        </w:rPr>
        <w:t xml:space="preserve">-  </w:t>
      </w:r>
      <w:bookmarkStart w:id="0" w:name="_Hlk10366353"/>
      <w:bookmarkStart w:id="1" w:name="_Hlk10324010"/>
      <w:bookmarkStart w:id="2" w:name="_Hlk10366057"/>
      <w:r w:rsidR="00B474AD">
        <w:rPr>
          <w:rFonts w:cstheme="minorHAnsi"/>
          <w:b/>
          <w:sz w:val="28"/>
          <w:szCs w:val="28"/>
        </w:rPr>
        <w:t xml:space="preserve">VALIDAR SEU PROJETO POR MEIO DO CANVAS </w:t>
      </w:r>
    </w:p>
    <w:bookmarkEnd w:id="0"/>
    <w:p w14:paraId="4CC5076F" w14:textId="77777777" w:rsidR="00ED13B9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 xml:space="preserve">Apostila </w:t>
      </w:r>
      <w:r w:rsidR="00ED13B9">
        <w:rPr>
          <w:rFonts w:cstheme="minorHAnsi"/>
          <w:b/>
          <w:sz w:val="32"/>
          <w:szCs w:val="32"/>
        </w:rPr>
        <w:t>10</w:t>
      </w:r>
      <w:r w:rsidRPr="00AC56A3">
        <w:rPr>
          <w:rFonts w:cstheme="minorHAnsi"/>
          <w:b/>
          <w:sz w:val="32"/>
          <w:szCs w:val="32"/>
        </w:rPr>
        <w:t xml:space="preserve"> –</w:t>
      </w:r>
      <w:bookmarkStart w:id="3" w:name="_Hlk107388"/>
      <w:bookmarkEnd w:id="1"/>
      <w:r w:rsidR="00ED13B9">
        <w:rPr>
          <w:rFonts w:cstheme="minorHAnsi"/>
          <w:b/>
          <w:sz w:val="32"/>
          <w:szCs w:val="32"/>
        </w:rPr>
        <w:t xml:space="preserve"> E</w:t>
      </w:r>
      <w:r w:rsidR="00ED13B9" w:rsidRPr="00ED13B9">
        <w:rPr>
          <w:rFonts w:cstheme="minorHAnsi"/>
          <w:b/>
          <w:sz w:val="32"/>
          <w:szCs w:val="32"/>
        </w:rPr>
        <w:t xml:space="preserve">mpreendedorismo e </w:t>
      </w:r>
      <w:r w:rsidR="00ED13B9">
        <w:rPr>
          <w:rFonts w:cstheme="minorHAnsi"/>
          <w:b/>
          <w:sz w:val="32"/>
          <w:szCs w:val="32"/>
        </w:rPr>
        <w:t>I</w:t>
      </w:r>
      <w:r w:rsidR="00ED13B9" w:rsidRPr="00ED13B9">
        <w:rPr>
          <w:rFonts w:cstheme="minorHAnsi"/>
          <w:b/>
          <w:sz w:val="32"/>
          <w:szCs w:val="32"/>
        </w:rPr>
        <w:t xml:space="preserve">novação na </w:t>
      </w:r>
      <w:r w:rsidR="00ED13B9">
        <w:rPr>
          <w:rFonts w:cstheme="minorHAnsi"/>
          <w:b/>
          <w:sz w:val="32"/>
          <w:szCs w:val="32"/>
        </w:rPr>
        <w:t>E</w:t>
      </w:r>
      <w:r w:rsidR="00ED13B9" w:rsidRPr="00ED13B9">
        <w:rPr>
          <w:rFonts w:cstheme="minorHAnsi"/>
          <w:b/>
          <w:sz w:val="32"/>
          <w:szCs w:val="32"/>
        </w:rPr>
        <w:t xml:space="preserve">ra </w:t>
      </w:r>
      <w:r w:rsidR="00ED13B9">
        <w:rPr>
          <w:rFonts w:cstheme="minorHAnsi"/>
          <w:b/>
          <w:sz w:val="32"/>
          <w:szCs w:val="32"/>
        </w:rPr>
        <w:t>D</w:t>
      </w:r>
      <w:r w:rsidR="00ED13B9" w:rsidRPr="00ED13B9">
        <w:rPr>
          <w:rFonts w:cstheme="minorHAnsi"/>
          <w:b/>
          <w:sz w:val="32"/>
          <w:szCs w:val="32"/>
        </w:rPr>
        <w:t>igital</w:t>
      </w:r>
      <w:bookmarkEnd w:id="2"/>
    </w:p>
    <w:p w14:paraId="3DBAFA93" w14:textId="77777777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3"/>
    </w:p>
    <w:p w14:paraId="492BBDA8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2E17B138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</w:p>
    <w:p w14:paraId="5699B7FF" w14:textId="6F83D6C5" w:rsidR="005C3320" w:rsidRPr="00B474AD" w:rsidRDefault="00B474AD" w:rsidP="008767F5">
      <w:pPr>
        <w:rPr>
          <w:rFonts w:cstheme="minorHAnsi"/>
          <w:sz w:val="24"/>
          <w:szCs w:val="24"/>
        </w:rPr>
      </w:pPr>
      <w:bookmarkStart w:id="4" w:name="_GoBack"/>
      <w:r>
        <w:rPr>
          <w:rFonts w:cstheme="minorHAnsi"/>
          <w:sz w:val="24"/>
          <w:szCs w:val="24"/>
        </w:rPr>
        <w:t>V</w:t>
      </w:r>
      <w:r w:rsidRPr="00B474AD">
        <w:rPr>
          <w:rFonts w:cstheme="minorHAnsi"/>
          <w:sz w:val="24"/>
          <w:szCs w:val="24"/>
        </w:rPr>
        <w:t xml:space="preserve">alidar seu projeto </w:t>
      </w:r>
      <w:r w:rsidR="008A0739">
        <w:rPr>
          <w:rFonts w:cstheme="minorHAnsi"/>
          <w:sz w:val="24"/>
          <w:szCs w:val="24"/>
        </w:rPr>
        <w:t xml:space="preserve">de empresa ou de negócios </w:t>
      </w:r>
      <w:r w:rsidRPr="00B474AD">
        <w:rPr>
          <w:rFonts w:cstheme="minorHAnsi"/>
          <w:sz w:val="24"/>
          <w:szCs w:val="24"/>
        </w:rPr>
        <w:t xml:space="preserve">por meio do </w:t>
      </w:r>
      <w:r w:rsidR="008A0739">
        <w:rPr>
          <w:rFonts w:cstheme="minorHAnsi"/>
          <w:sz w:val="24"/>
          <w:szCs w:val="24"/>
        </w:rPr>
        <w:t xml:space="preserve">método </w:t>
      </w:r>
      <w:r>
        <w:rPr>
          <w:rFonts w:cstheme="minorHAnsi"/>
          <w:sz w:val="24"/>
          <w:szCs w:val="24"/>
        </w:rPr>
        <w:t>C</w:t>
      </w:r>
      <w:r w:rsidRPr="00B474AD">
        <w:rPr>
          <w:rFonts w:cstheme="minorHAnsi"/>
          <w:sz w:val="24"/>
          <w:szCs w:val="24"/>
        </w:rPr>
        <w:t>anvas</w:t>
      </w:r>
    </w:p>
    <w:bookmarkEnd w:id="4"/>
    <w:p w14:paraId="5119B57C" w14:textId="77777777" w:rsidR="00B474AD" w:rsidRDefault="00B474AD" w:rsidP="008767F5">
      <w:pPr>
        <w:rPr>
          <w:rFonts w:cstheme="minorHAnsi"/>
          <w:b/>
          <w:sz w:val="24"/>
          <w:szCs w:val="24"/>
        </w:rPr>
      </w:pPr>
    </w:p>
    <w:p w14:paraId="6234869B" w14:textId="57CC3BA9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OBJETIVOS DE APRENDIZAGEM</w:t>
      </w:r>
    </w:p>
    <w:p w14:paraId="2E343EC5" w14:textId="6E396DB4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137BEF">
        <w:rPr>
          <w:rFonts w:cstheme="minorHAnsi"/>
          <w:sz w:val="24"/>
          <w:szCs w:val="24"/>
        </w:rPr>
        <w:t>a</w:t>
      </w:r>
      <w:r w:rsidRPr="00AC56A3">
        <w:rPr>
          <w:rFonts w:cstheme="minorHAnsi"/>
          <w:sz w:val="24"/>
          <w:szCs w:val="24"/>
        </w:rPr>
        <w:t xml:space="preserve">o final desta aula, o aluno precisará ter conquistado os seguintes objetivos: </w:t>
      </w:r>
    </w:p>
    <w:p w14:paraId="2558E7CE" w14:textId="23440B1B" w:rsidR="008767F5" w:rsidRPr="00AC56A3" w:rsidRDefault="00137BEF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Ter domínio, conceitual e prático, do mais essencial do método Canvas</w:t>
      </w:r>
    </w:p>
    <w:p w14:paraId="5EC19450" w14:textId="451AB129" w:rsidR="008767F5" w:rsidRPr="00AC56A3" w:rsidRDefault="008767F5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Saber </w:t>
      </w:r>
      <w:r w:rsidR="00137BEF">
        <w:rPr>
          <w:rFonts w:cstheme="minorHAnsi"/>
          <w:sz w:val="24"/>
          <w:szCs w:val="24"/>
        </w:rPr>
        <w:t>validar um projeto de negócios pelo método Canvas</w:t>
      </w:r>
    </w:p>
    <w:p w14:paraId="6264FD1E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574F5C69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PROBLEMA-SOLUÇÃO OU DESAFIO (PBL)</w:t>
      </w:r>
    </w:p>
    <w:p w14:paraId="7D85F457" w14:textId="418D16FE" w:rsidR="00F47D5A" w:rsidRDefault="00137BEF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DESAFIO: </w:t>
      </w:r>
      <w:r w:rsidRPr="00137BEF">
        <w:t xml:space="preserve"> </w:t>
      </w:r>
      <w:r w:rsidRPr="00137BEF">
        <w:rPr>
          <w:rFonts w:cstheme="minorHAnsi"/>
          <w:sz w:val="24"/>
          <w:szCs w:val="24"/>
        </w:rPr>
        <w:t>validar um projeto de negócios pelo método Canvas</w:t>
      </w:r>
      <w:r w:rsidR="00BA540C">
        <w:rPr>
          <w:rFonts w:cstheme="minorHAnsi"/>
          <w:sz w:val="24"/>
          <w:szCs w:val="24"/>
        </w:rPr>
        <w:t xml:space="preserve">, sabendo se referir e se ancorar nos conceitos e ferramentas principais desta abordagem. </w:t>
      </w:r>
    </w:p>
    <w:p w14:paraId="16FBB47B" w14:textId="77777777" w:rsidR="00F060BA" w:rsidRDefault="00F060BA" w:rsidP="008767F5">
      <w:pPr>
        <w:rPr>
          <w:rFonts w:cstheme="minorHAnsi"/>
          <w:sz w:val="24"/>
          <w:szCs w:val="24"/>
        </w:rPr>
      </w:pPr>
    </w:p>
    <w:p w14:paraId="5147845C" w14:textId="77777777" w:rsidR="00F060BA" w:rsidRPr="00F060BA" w:rsidRDefault="00F060BA" w:rsidP="008767F5">
      <w:pPr>
        <w:rPr>
          <w:rFonts w:cstheme="minorHAnsi"/>
          <w:b/>
          <w:sz w:val="24"/>
          <w:szCs w:val="24"/>
        </w:rPr>
      </w:pPr>
      <w:r w:rsidRPr="00F060BA">
        <w:rPr>
          <w:rFonts w:cstheme="minorHAnsi"/>
          <w:b/>
          <w:sz w:val="24"/>
          <w:szCs w:val="24"/>
        </w:rPr>
        <w:t>Desafios ao longo do curso:</w:t>
      </w:r>
    </w:p>
    <w:p w14:paraId="3FADA7AC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Relembrando, estas são algumas situações-problemas ou desafios sugeridos. </w:t>
      </w:r>
    </w:p>
    <w:p w14:paraId="04063AB1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Claro, o professor tem liberdade para propor ou negociar outras sugestões com os alunos, mas o importante é ter estes desafios definidos ao longo do curso. </w:t>
      </w:r>
    </w:p>
    <w:p w14:paraId="7E065D88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Segue uma descrição básica destes </w:t>
      </w:r>
      <w:r w:rsidR="003F3A7A">
        <w:rPr>
          <w:rFonts w:cstheme="minorHAnsi"/>
          <w:sz w:val="24"/>
          <w:szCs w:val="24"/>
        </w:rPr>
        <w:t xml:space="preserve">possíveis </w:t>
      </w:r>
      <w:r w:rsidRPr="00AC56A3">
        <w:rPr>
          <w:rFonts w:cstheme="minorHAnsi"/>
          <w:sz w:val="24"/>
          <w:szCs w:val="24"/>
        </w:rPr>
        <w:t>desafios:</w:t>
      </w:r>
    </w:p>
    <w:p w14:paraId="553F2450" w14:textId="77777777"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Colegas querem montar serviços de turismo ecológico em Mato Grosso de Sul;</w:t>
      </w:r>
    </w:p>
    <w:p w14:paraId="7260FF47" w14:textId="77777777"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Técnico de informática quer lançar microempresa de serviços digitais;</w:t>
      </w:r>
    </w:p>
    <w:p w14:paraId="0E2E4E6B" w14:textId="77777777"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Pequeno grupo de colegas quer montar loja virtual de roupas e estampas (camisetas);</w:t>
      </w:r>
    </w:p>
    <w:p w14:paraId="218309A8" w14:textId="77777777" w:rsidR="008767F5" w:rsidRPr="00AC56A3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Pequena empresa de marketing social.</w:t>
      </w:r>
    </w:p>
    <w:p w14:paraId="3B164102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5FC8AE6F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METODOLOGIA E DINÂMICAS</w:t>
      </w:r>
    </w:p>
    <w:p w14:paraId="09B76224" w14:textId="1340D1EC" w:rsidR="00AC56A3" w:rsidRDefault="00BA540C" w:rsidP="00AC56A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Professor, esta é segunda de duas aulas sobre o Canvas. Importante dar alguns minutos iniciais para REVER os conceitos básicos do Canvas que não são poucos nem são simples.</w:t>
      </w:r>
    </w:p>
    <w:p w14:paraId="38C2137E" w14:textId="0DD4EEF4" w:rsidR="00BA540C" w:rsidRDefault="00BA540C" w:rsidP="00AC56A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Você poderá fazer uma rápida dinâmica com os alunos,  conversando diretamente com toda a classe ou dividindo-os em pequenos grupos para uma revisão de 5 a 12 minutos, por exemplo. </w:t>
      </w:r>
    </w:p>
    <w:p w14:paraId="3CDFB1A6" w14:textId="79390526" w:rsidR="00BA540C" w:rsidRDefault="00BA540C" w:rsidP="00AC56A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Confira – estamos relembrando e repetindo aqui as definições básicas sobre o Canvas.</w:t>
      </w:r>
    </w:p>
    <w:p w14:paraId="671F02A0" w14:textId="2B40C1E5" w:rsidR="00BA540C" w:rsidRPr="00BA540C" w:rsidRDefault="00BA540C" w:rsidP="00AC56A3">
      <w:pPr>
        <w:rPr>
          <w:rFonts w:cstheme="minorHAnsi"/>
          <w:b/>
          <w:bCs/>
          <w:sz w:val="24"/>
          <w:szCs w:val="24"/>
        </w:rPr>
      </w:pPr>
      <w:r w:rsidRPr="00BA540C">
        <w:rPr>
          <w:rFonts w:cstheme="minorHAnsi"/>
          <w:b/>
          <w:bCs/>
          <w:sz w:val="24"/>
          <w:szCs w:val="24"/>
        </w:rPr>
        <w:t xml:space="preserve">Em seguida, parta para o enfrentamento do desafio desta aula: validar o projeto escolhido pelo método Canvas. </w:t>
      </w:r>
    </w:p>
    <w:p w14:paraId="1CE2E442" w14:textId="475B7724" w:rsidR="00BA540C" w:rsidRDefault="00BA540C" w:rsidP="00AC56A3">
      <w:pPr>
        <w:rPr>
          <w:rFonts w:cstheme="minorHAnsi"/>
          <w:sz w:val="24"/>
          <w:szCs w:val="24"/>
        </w:rPr>
      </w:pPr>
    </w:p>
    <w:p w14:paraId="7D6515E4" w14:textId="77777777" w:rsidR="00BA540C" w:rsidRDefault="00BA540C" w:rsidP="00BA540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Confira destaques da apostila para examinar com os alunos: </w:t>
      </w:r>
    </w:p>
    <w:p w14:paraId="2A05D480" w14:textId="77777777" w:rsidR="00BA540C" w:rsidRPr="005735B8" w:rsidRDefault="00BA540C" w:rsidP="00BA540C">
      <w:pPr>
        <w:rPr>
          <w:rFonts w:cstheme="minorHAnsi"/>
          <w:b/>
          <w:bCs/>
          <w:sz w:val="24"/>
          <w:szCs w:val="24"/>
        </w:rPr>
      </w:pPr>
      <w:r w:rsidRPr="005735B8">
        <w:rPr>
          <w:rFonts w:cstheme="minorHAnsi"/>
          <w:b/>
          <w:bCs/>
          <w:sz w:val="24"/>
          <w:szCs w:val="24"/>
        </w:rPr>
        <w:t>Definição simples do que é o Canvas</w:t>
      </w:r>
    </w:p>
    <w:p w14:paraId="3CB5F1F7" w14:textId="77777777" w:rsidR="00BA540C" w:rsidRPr="00222ADB" w:rsidRDefault="00BA540C" w:rsidP="00BA540C">
      <w:pPr>
        <w:ind w:left="1134"/>
        <w:jc w:val="both"/>
        <w:rPr>
          <w:rFonts w:cstheme="minorHAnsi"/>
          <w:sz w:val="24"/>
          <w:szCs w:val="24"/>
        </w:rPr>
      </w:pPr>
      <w:r w:rsidRPr="00222ADB">
        <w:rPr>
          <w:rFonts w:cstheme="minorHAnsi"/>
          <w:sz w:val="24"/>
          <w:szCs w:val="24"/>
        </w:rPr>
        <w:t>Os</w:t>
      </w:r>
      <w:r w:rsidRPr="00222ADB">
        <w:rPr>
          <w:rFonts w:cstheme="minorHAnsi"/>
          <w:sz w:val="24"/>
          <w:szCs w:val="24"/>
        </w:rPr>
        <w:tab/>
        <w:t>pesquisadores</w:t>
      </w:r>
      <w:r w:rsidRPr="00222ADB">
        <w:rPr>
          <w:rFonts w:cstheme="minorHAnsi"/>
          <w:sz w:val="24"/>
          <w:szCs w:val="24"/>
        </w:rPr>
        <w:tab/>
        <w:t>OSTERWALDER</w:t>
      </w:r>
      <w:r>
        <w:rPr>
          <w:rFonts w:cstheme="minorHAnsi"/>
          <w:sz w:val="24"/>
          <w:szCs w:val="24"/>
        </w:rPr>
        <w:t xml:space="preserve"> </w:t>
      </w:r>
      <w:r w:rsidRPr="00222ADB">
        <w:rPr>
          <w:rFonts w:cstheme="minorHAnsi"/>
          <w:sz w:val="24"/>
          <w:szCs w:val="24"/>
        </w:rPr>
        <w:t>&amp;</w:t>
      </w:r>
      <w:r>
        <w:rPr>
          <w:rFonts w:cstheme="minorHAnsi"/>
          <w:sz w:val="24"/>
          <w:szCs w:val="24"/>
        </w:rPr>
        <w:t xml:space="preserve"> </w:t>
      </w:r>
      <w:r w:rsidRPr="00222ADB">
        <w:rPr>
          <w:rFonts w:cstheme="minorHAnsi"/>
          <w:sz w:val="24"/>
          <w:szCs w:val="24"/>
        </w:rPr>
        <w:t>PIGNEUR</w:t>
      </w:r>
      <w:r>
        <w:rPr>
          <w:rFonts w:cstheme="minorHAnsi"/>
          <w:sz w:val="24"/>
          <w:szCs w:val="24"/>
        </w:rPr>
        <w:t xml:space="preserve"> </w:t>
      </w:r>
      <w:r w:rsidRPr="00222ADB">
        <w:rPr>
          <w:rFonts w:cstheme="minorHAnsi"/>
          <w:sz w:val="24"/>
          <w:szCs w:val="24"/>
        </w:rPr>
        <w:t>(2010),</w:t>
      </w:r>
      <w:r>
        <w:rPr>
          <w:rFonts w:cstheme="minorHAnsi"/>
          <w:sz w:val="24"/>
          <w:szCs w:val="24"/>
        </w:rPr>
        <w:t xml:space="preserve"> </w:t>
      </w:r>
      <w:r w:rsidRPr="00222ADB">
        <w:rPr>
          <w:rFonts w:cstheme="minorHAnsi"/>
          <w:sz w:val="24"/>
          <w:szCs w:val="24"/>
        </w:rPr>
        <w:t>definem</w:t>
      </w:r>
      <w:r>
        <w:rPr>
          <w:rFonts w:cstheme="minorHAnsi"/>
          <w:sz w:val="24"/>
          <w:szCs w:val="24"/>
        </w:rPr>
        <w:t xml:space="preserve"> </w:t>
      </w:r>
      <w:r w:rsidRPr="00222ADB">
        <w:rPr>
          <w:rFonts w:cstheme="minorHAnsi"/>
          <w:sz w:val="24"/>
          <w:szCs w:val="24"/>
        </w:rPr>
        <w:t>Business</w:t>
      </w:r>
      <w:r>
        <w:rPr>
          <w:rFonts w:cstheme="minorHAnsi"/>
          <w:sz w:val="24"/>
          <w:szCs w:val="24"/>
        </w:rPr>
        <w:t xml:space="preserve"> </w:t>
      </w:r>
      <w:r w:rsidRPr="00222ADB">
        <w:rPr>
          <w:rFonts w:cstheme="minorHAnsi"/>
          <w:sz w:val="24"/>
          <w:szCs w:val="24"/>
        </w:rPr>
        <w:t>Model</w:t>
      </w:r>
      <w:r>
        <w:rPr>
          <w:rFonts w:cstheme="minorHAnsi"/>
          <w:sz w:val="24"/>
          <w:szCs w:val="24"/>
        </w:rPr>
        <w:t xml:space="preserve"> </w:t>
      </w:r>
      <w:r w:rsidRPr="00222ADB">
        <w:rPr>
          <w:rFonts w:cstheme="minorHAnsi"/>
          <w:sz w:val="24"/>
          <w:szCs w:val="24"/>
        </w:rPr>
        <w:t>Canvas</w:t>
      </w:r>
      <w:r>
        <w:rPr>
          <w:rFonts w:cstheme="minorHAnsi"/>
          <w:sz w:val="24"/>
          <w:szCs w:val="24"/>
        </w:rPr>
        <w:t xml:space="preserve"> </w:t>
      </w:r>
      <w:r w:rsidRPr="00222ADB">
        <w:rPr>
          <w:rFonts w:cstheme="minorHAnsi"/>
          <w:sz w:val="24"/>
          <w:szCs w:val="24"/>
        </w:rPr>
        <w:t xml:space="preserve">como uma ferramenta de gerenciamento estratégico, que permite desenvolver e esboçar modelos de negócio novos ou existentes. Sua estrutura consiste na descrição de uma startup em </w:t>
      </w:r>
      <w:r w:rsidRPr="00484C56">
        <w:rPr>
          <w:rFonts w:cstheme="minorHAnsi"/>
          <w:sz w:val="24"/>
          <w:szCs w:val="24"/>
          <w:u w:val="single"/>
        </w:rPr>
        <w:t>nove</w:t>
      </w:r>
      <w:r w:rsidRPr="00222ADB">
        <w:rPr>
          <w:rFonts w:cstheme="minorHAnsi"/>
          <w:sz w:val="24"/>
          <w:szCs w:val="24"/>
        </w:rPr>
        <w:t xml:space="preserve"> blocos resumidos em uma só folha. Dessa forma é possível visualizar todos os âmbitos da instituição de uma só vez. </w:t>
      </w:r>
    </w:p>
    <w:p w14:paraId="2B1064CD" w14:textId="77777777" w:rsidR="00BA540C" w:rsidRDefault="00BA540C" w:rsidP="00BA540C">
      <w:pPr>
        <w:ind w:left="1134"/>
        <w:jc w:val="both"/>
        <w:rPr>
          <w:rFonts w:cstheme="minorHAnsi"/>
          <w:sz w:val="24"/>
          <w:szCs w:val="24"/>
        </w:rPr>
      </w:pPr>
      <w:r w:rsidRPr="00222ADB">
        <w:rPr>
          <w:rFonts w:cstheme="minorHAnsi"/>
          <w:sz w:val="24"/>
          <w:szCs w:val="24"/>
        </w:rPr>
        <w:t xml:space="preserve">Nove blocos ou nove dimensões do Canvas: </w:t>
      </w:r>
    </w:p>
    <w:p w14:paraId="2EF7DEAC" w14:textId="77777777" w:rsidR="00BA540C" w:rsidRDefault="00BA540C" w:rsidP="00BA540C">
      <w:pPr>
        <w:ind w:left="1701"/>
        <w:contextualSpacing/>
        <w:jc w:val="both"/>
        <w:rPr>
          <w:rFonts w:cstheme="minorHAnsi"/>
          <w:sz w:val="24"/>
          <w:szCs w:val="24"/>
        </w:rPr>
      </w:pPr>
      <w:r w:rsidRPr="00222ADB">
        <w:rPr>
          <w:rFonts w:cstheme="minorHAnsi"/>
          <w:sz w:val="24"/>
          <w:szCs w:val="24"/>
        </w:rPr>
        <w:t xml:space="preserve">1. Propostas de </w:t>
      </w:r>
      <w:r w:rsidRPr="003844C2">
        <w:rPr>
          <w:rFonts w:cstheme="minorHAnsi"/>
          <w:b/>
          <w:bCs/>
          <w:color w:val="FF0000"/>
          <w:sz w:val="24"/>
          <w:szCs w:val="24"/>
        </w:rPr>
        <w:t>valor</w:t>
      </w:r>
      <w:r w:rsidRPr="00222ADB">
        <w:rPr>
          <w:rFonts w:cstheme="minorHAnsi"/>
          <w:sz w:val="24"/>
          <w:szCs w:val="24"/>
        </w:rPr>
        <w:t xml:space="preserve"> </w:t>
      </w:r>
    </w:p>
    <w:p w14:paraId="762629EC" w14:textId="77777777" w:rsidR="00BA540C" w:rsidRDefault="00BA540C" w:rsidP="00BA540C">
      <w:pPr>
        <w:ind w:left="1701"/>
        <w:contextualSpacing/>
        <w:jc w:val="both"/>
        <w:rPr>
          <w:rFonts w:cstheme="minorHAnsi"/>
          <w:sz w:val="24"/>
          <w:szCs w:val="24"/>
        </w:rPr>
      </w:pPr>
      <w:r w:rsidRPr="00222ADB">
        <w:rPr>
          <w:rFonts w:cstheme="minorHAnsi"/>
          <w:sz w:val="24"/>
          <w:szCs w:val="24"/>
        </w:rPr>
        <w:t xml:space="preserve">2. Relações com os </w:t>
      </w:r>
      <w:r w:rsidRPr="003844C2">
        <w:rPr>
          <w:rFonts w:cstheme="minorHAnsi"/>
          <w:b/>
          <w:bCs/>
          <w:color w:val="FF0000"/>
          <w:sz w:val="24"/>
          <w:szCs w:val="24"/>
        </w:rPr>
        <w:t>clientes</w:t>
      </w:r>
      <w:r w:rsidRPr="00222ADB">
        <w:rPr>
          <w:rFonts w:cstheme="minorHAnsi"/>
          <w:sz w:val="24"/>
          <w:szCs w:val="24"/>
        </w:rPr>
        <w:t xml:space="preserve"> </w:t>
      </w:r>
    </w:p>
    <w:p w14:paraId="312340D7" w14:textId="77777777" w:rsidR="00BA540C" w:rsidRDefault="00BA540C" w:rsidP="00BA540C">
      <w:pPr>
        <w:ind w:left="1701"/>
        <w:contextualSpacing/>
        <w:jc w:val="both"/>
        <w:rPr>
          <w:rFonts w:cstheme="minorHAnsi"/>
          <w:sz w:val="24"/>
          <w:szCs w:val="24"/>
        </w:rPr>
      </w:pPr>
      <w:r w:rsidRPr="00222ADB">
        <w:rPr>
          <w:rFonts w:cstheme="minorHAnsi"/>
          <w:sz w:val="24"/>
          <w:szCs w:val="24"/>
        </w:rPr>
        <w:t xml:space="preserve">3. </w:t>
      </w:r>
      <w:r w:rsidRPr="003844C2">
        <w:rPr>
          <w:rFonts w:cstheme="minorHAnsi"/>
          <w:b/>
          <w:bCs/>
          <w:color w:val="FF0000"/>
          <w:sz w:val="24"/>
          <w:szCs w:val="24"/>
        </w:rPr>
        <w:t>Canais</w:t>
      </w:r>
      <w:r w:rsidRPr="003844C2">
        <w:rPr>
          <w:rFonts w:cstheme="minorHAnsi"/>
          <w:color w:val="FF0000"/>
          <w:sz w:val="24"/>
          <w:szCs w:val="24"/>
        </w:rPr>
        <w:t xml:space="preserve"> </w:t>
      </w:r>
    </w:p>
    <w:p w14:paraId="307B468F" w14:textId="77777777" w:rsidR="00BA540C" w:rsidRDefault="00BA540C" w:rsidP="00BA540C">
      <w:pPr>
        <w:ind w:left="1701"/>
        <w:contextualSpacing/>
        <w:jc w:val="both"/>
        <w:rPr>
          <w:rFonts w:cstheme="minorHAnsi"/>
          <w:sz w:val="24"/>
          <w:szCs w:val="24"/>
        </w:rPr>
      </w:pPr>
      <w:r w:rsidRPr="00222ADB">
        <w:rPr>
          <w:rFonts w:cstheme="minorHAnsi"/>
          <w:sz w:val="24"/>
          <w:szCs w:val="24"/>
        </w:rPr>
        <w:t xml:space="preserve">4. </w:t>
      </w:r>
      <w:r w:rsidRPr="003844C2">
        <w:rPr>
          <w:rFonts w:cstheme="minorHAnsi"/>
          <w:b/>
          <w:bCs/>
          <w:color w:val="FF0000"/>
          <w:sz w:val="24"/>
          <w:szCs w:val="24"/>
        </w:rPr>
        <w:t>Segmentos</w:t>
      </w:r>
      <w:r w:rsidRPr="00222ADB">
        <w:rPr>
          <w:rFonts w:cstheme="minorHAnsi"/>
          <w:sz w:val="24"/>
          <w:szCs w:val="24"/>
        </w:rPr>
        <w:t xml:space="preserve"> de clientes </w:t>
      </w:r>
    </w:p>
    <w:p w14:paraId="044E963F" w14:textId="77777777" w:rsidR="00BA540C" w:rsidRDefault="00BA540C" w:rsidP="00BA540C">
      <w:pPr>
        <w:ind w:left="1701"/>
        <w:contextualSpacing/>
        <w:jc w:val="both"/>
        <w:rPr>
          <w:rFonts w:cstheme="minorHAnsi"/>
          <w:sz w:val="24"/>
          <w:szCs w:val="24"/>
        </w:rPr>
      </w:pPr>
      <w:r w:rsidRPr="00222ADB">
        <w:rPr>
          <w:rFonts w:cstheme="minorHAnsi"/>
          <w:sz w:val="24"/>
          <w:szCs w:val="24"/>
        </w:rPr>
        <w:t xml:space="preserve">5. Fluxo de </w:t>
      </w:r>
      <w:r w:rsidRPr="003844C2">
        <w:rPr>
          <w:rFonts w:cstheme="minorHAnsi"/>
          <w:b/>
          <w:bCs/>
          <w:color w:val="FF0000"/>
          <w:sz w:val="24"/>
          <w:szCs w:val="24"/>
        </w:rPr>
        <w:t>rendimento</w:t>
      </w:r>
      <w:r w:rsidRPr="00222ADB">
        <w:rPr>
          <w:rFonts w:cstheme="minorHAnsi"/>
          <w:sz w:val="24"/>
          <w:szCs w:val="24"/>
        </w:rPr>
        <w:t xml:space="preserve"> </w:t>
      </w:r>
    </w:p>
    <w:p w14:paraId="55E6AE80" w14:textId="77777777" w:rsidR="00BA540C" w:rsidRDefault="00BA540C" w:rsidP="00BA540C">
      <w:pPr>
        <w:ind w:left="1701"/>
        <w:contextualSpacing/>
        <w:jc w:val="both"/>
        <w:rPr>
          <w:rFonts w:cstheme="minorHAnsi"/>
          <w:sz w:val="24"/>
          <w:szCs w:val="24"/>
        </w:rPr>
      </w:pPr>
      <w:r w:rsidRPr="00222ADB">
        <w:rPr>
          <w:rFonts w:cstheme="minorHAnsi"/>
          <w:sz w:val="24"/>
          <w:szCs w:val="24"/>
        </w:rPr>
        <w:t xml:space="preserve">6. </w:t>
      </w:r>
      <w:r w:rsidRPr="003844C2">
        <w:rPr>
          <w:rFonts w:cstheme="minorHAnsi"/>
          <w:b/>
          <w:bCs/>
          <w:color w:val="FF0000"/>
          <w:sz w:val="24"/>
          <w:szCs w:val="24"/>
        </w:rPr>
        <w:t>Atividades</w:t>
      </w:r>
      <w:r w:rsidRPr="00222ADB">
        <w:rPr>
          <w:rFonts w:cstheme="minorHAnsi"/>
          <w:sz w:val="24"/>
          <w:szCs w:val="24"/>
        </w:rPr>
        <w:t xml:space="preserve"> principais </w:t>
      </w:r>
    </w:p>
    <w:p w14:paraId="0DC14682" w14:textId="77777777" w:rsidR="00BA540C" w:rsidRDefault="00BA540C" w:rsidP="00BA540C">
      <w:pPr>
        <w:ind w:left="1701"/>
        <w:contextualSpacing/>
        <w:jc w:val="both"/>
        <w:rPr>
          <w:rFonts w:cstheme="minorHAnsi"/>
          <w:sz w:val="24"/>
          <w:szCs w:val="24"/>
        </w:rPr>
      </w:pPr>
      <w:r w:rsidRPr="00222ADB">
        <w:rPr>
          <w:rFonts w:cstheme="minorHAnsi"/>
          <w:sz w:val="24"/>
          <w:szCs w:val="24"/>
        </w:rPr>
        <w:t xml:space="preserve">7. </w:t>
      </w:r>
      <w:r w:rsidRPr="003844C2">
        <w:rPr>
          <w:rFonts w:cstheme="minorHAnsi"/>
          <w:b/>
          <w:bCs/>
          <w:color w:val="FF0000"/>
          <w:sz w:val="24"/>
          <w:szCs w:val="24"/>
        </w:rPr>
        <w:t>Recursos</w:t>
      </w:r>
      <w:r w:rsidRPr="00222ADB">
        <w:rPr>
          <w:rFonts w:cstheme="minorHAnsi"/>
          <w:sz w:val="24"/>
          <w:szCs w:val="24"/>
        </w:rPr>
        <w:t xml:space="preserve"> principais </w:t>
      </w:r>
    </w:p>
    <w:p w14:paraId="4ABAB32E" w14:textId="77777777" w:rsidR="00BA540C" w:rsidRDefault="00BA540C" w:rsidP="00BA540C">
      <w:pPr>
        <w:ind w:left="1701"/>
        <w:contextualSpacing/>
        <w:jc w:val="both"/>
        <w:rPr>
          <w:rFonts w:cstheme="minorHAnsi"/>
          <w:sz w:val="24"/>
          <w:szCs w:val="24"/>
        </w:rPr>
      </w:pPr>
      <w:r w:rsidRPr="00222ADB">
        <w:rPr>
          <w:rFonts w:cstheme="minorHAnsi"/>
          <w:sz w:val="24"/>
          <w:szCs w:val="24"/>
        </w:rPr>
        <w:t xml:space="preserve">8. </w:t>
      </w:r>
      <w:r w:rsidRPr="003844C2">
        <w:rPr>
          <w:rFonts w:cstheme="minorHAnsi"/>
          <w:b/>
          <w:bCs/>
          <w:color w:val="FF0000"/>
          <w:sz w:val="24"/>
          <w:szCs w:val="24"/>
        </w:rPr>
        <w:t>Parcerias</w:t>
      </w:r>
      <w:r w:rsidRPr="00222ADB">
        <w:rPr>
          <w:rFonts w:cstheme="minorHAnsi"/>
          <w:sz w:val="24"/>
          <w:szCs w:val="24"/>
        </w:rPr>
        <w:t xml:space="preserve">-chave </w:t>
      </w:r>
    </w:p>
    <w:p w14:paraId="7778D043" w14:textId="77777777" w:rsidR="00BA540C" w:rsidRDefault="00BA540C" w:rsidP="00BA540C">
      <w:pPr>
        <w:ind w:left="1701"/>
        <w:contextualSpacing/>
        <w:jc w:val="both"/>
        <w:rPr>
          <w:rFonts w:cstheme="minorHAnsi"/>
          <w:sz w:val="24"/>
          <w:szCs w:val="24"/>
        </w:rPr>
      </w:pPr>
      <w:r w:rsidRPr="00222ADB">
        <w:rPr>
          <w:rFonts w:cstheme="minorHAnsi"/>
          <w:sz w:val="24"/>
          <w:szCs w:val="24"/>
        </w:rPr>
        <w:t xml:space="preserve">9. Estrutura de </w:t>
      </w:r>
      <w:r w:rsidRPr="003844C2">
        <w:rPr>
          <w:rFonts w:cstheme="minorHAnsi"/>
          <w:b/>
          <w:bCs/>
          <w:color w:val="FF0000"/>
          <w:sz w:val="24"/>
          <w:szCs w:val="24"/>
        </w:rPr>
        <w:t>custos</w:t>
      </w:r>
      <w:r w:rsidRPr="00222ADB">
        <w:rPr>
          <w:rFonts w:cstheme="minorHAnsi"/>
          <w:sz w:val="24"/>
          <w:szCs w:val="24"/>
        </w:rPr>
        <w:t xml:space="preserve"> </w:t>
      </w:r>
    </w:p>
    <w:p w14:paraId="70DA9166" w14:textId="77777777" w:rsidR="00BA540C" w:rsidRDefault="00BA540C" w:rsidP="00BA540C">
      <w:pPr>
        <w:rPr>
          <w:rFonts w:cstheme="minorHAnsi"/>
          <w:b/>
          <w:sz w:val="24"/>
          <w:szCs w:val="24"/>
        </w:rPr>
      </w:pPr>
    </w:p>
    <w:p w14:paraId="0C08E806" w14:textId="77777777" w:rsidR="00BA540C" w:rsidRDefault="00BA540C" w:rsidP="00BA540C">
      <w:pPr>
        <w:rPr>
          <w:rFonts w:cstheme="minorHAnsi"/>
          <w:bCs/>
          <w:sz w:val="24"/>
          <w:szCs w:val="24"/>
        </w:rPr>
      </w:pPr>
      <w:r w:rsidRPr="003844C2">
        <w:rPr>
          <w:rFonts w:cstheme="minorHAnsi"/>
          <w:bCs/>
          <w:sz w:val="24"/>
          <w:szCs w:val="24"/>
        </w:rPr>
        <w:t>Professor, para que os alunos gravem bem as nove partes do Canvas, utilize com eles alguma técnica mnemônica</w:t>
      </w:r>
      <w:r>
        <w:rPr>
          <w:rFonts w:cstheme="minorHAnsi"/>
          <w:bCs/>
          <w:sz w:val="24"/>
          <w:szCs w:val="24"/>
        </w:rPr>
        <w:t xml:space="preserve"> em torno de suas 9 palavras-chave:</w:t>
      </w:r>
    </w:p>
    <w:p w14:paraId="4CB9EC4B" w14:textId="77777777" w:rsidR="00BA540C" w:rsidRDefault="00BA540C" w:rsidP="00BA540C">
      <w:pPr>
        <w:jc w:val="center"/>
        <w:rPr>
          <w:rFonts w:cstheme="minorHAnsi"/>
          <w:bCs/>
          <w:sz w:val="24"/>
          <w:szCs w:val="24"/>
        </w:rPr>
      </w:pPr>
    </w:p>
    <w:p w14:paraId="13AAE958" w14:textId="77777777" w:rsidR="00BA540C" w:rsidRPr="003844C2" w:rsidRDefault="00BA540C" w:rsidP="00BA540C">
      <w:pPr>
        <w:jc w:val="center"/>
        <w:rPr>
          <w:rFonts w:ascii="Comic Sans MS" w:hAnsi="Comic Sans MS" w:cstheme="minorHAnsi"/>
          <w:b/>
          <w:sz w:val="40"/>
          <w:szCs w:val="40"/>
        </w:rPr>
      </w:pPr>
      <w:r w:rsidRPr="003844C2">
        <w:rPr>
          <w:rFonts w:ascii="Comic Sans MS" w:hAnsi="Comic Sans MS" w:cstheme="minorHAnsi"/>
          <w:b/>
          <w:sz w:val="40"/>
          <w:szCs w:val="40"/>
        </w:rPr>
        <w:t xml:space="preserve">Valor / Clientes / Canais </w:t>
      </w:r>
    </w:p>
    <w:p w14:paraId="1EC67E42" w14:textId="77777777" w:rsidR="00BA540C" w:rsidRPr="003844C2" w:rsidRDefault="00BA540C" w:rsidP="00BA540C">
      <w:pPr>
        <w:jc w:val="center"/>
        <w:rPr>
          <w:rFonts w:ascii="Comic Sans MS" w:hAnsi="Comic Sans MS" w:cstheme="minorHAnsi"/>
          <w:b/>
          <w:sz w:val="40"/>
          <w:szCs w:val="40"/>
        </w:rPr>
      </w:pPr>
      <w:r w:rsidRPr="003844C2">
        <w:rPr>
          <w:rFonts w:ascii="Comic Sans MS" w:hAnsi="Comic Sans MS" w:cstheme="minorHAnsi"/>
          <w:b/>
          <w:sz w:val="40"/>
          <w:szCs w:val="40"/>
        </w:rPr>
        <w:t xml:space="preserve"> Segmentos / Rendimentos / Atividades</w:t>
      </w:r>
    </w:p>
    <w:p w14:paraId="3FE660AD" w14:textId="77777777" w:rsidR="00BA540C" w:rsidRDefault="00BA540C" w:rsidP="00BA540C">
      <w:pPr>
        <w:jc w:val="center"/>
        <w:rPr>
          <w:rFonts w:ascii="Comic Sans MS" w:hAnsi="Comic Sans MS" w:cstheme="minorHAnsi"/>
          <w:b/>
          <w:sz w:val="40"/>
          <w:szCs w:val="40"/>
        </w:rPr>
      </w:pPr>
      <w:r w:rsidRPr="003844C2">
        <w:rPr>
          <w:rFonts w:ascii="Comic Sans MS" w:hAnsi="Comic Sans MS" w:cstheme="minorHAnsi"/>
          <w:b/>
          <w:sz w:val="40"/>
          <w:szCs w:val="40"/>
        </w:rPr>
        <w:t>Recursos / Parcerias / Custos</w:t>
      </w:r>
    </w:p>
    <w:p w14:paraId="04179741" w14:textId="77777777" w:rsidR="00BA540C" w:rsidRDefault="00BA540C" w:rsidP="00BA540C">
      <w:pPr>
        <w:jc w:val="center"/>
        <w:rPr>
          <w:rFonts w:ascii="Comic Sans MS" w:hAnsi="Comic Sans MS" w:cstheme="minorHAnsi"/>
          <w:b/>
          <w:sz w:val="40"/>
          <w:szCs w:val="40"/>
        </w:rPr>
      </w:pPr>
    </w:p>
    <w:p w14:paraId="18125A41" w14:textId="77777777" w:rsidR="00BA540C" w:rsidRPr="003844C2" w:rsidRDefault="00BA540C" w:rsidP="00BA540C">
      <w:pPr>
        <w:jc w:val="center"/>
        <w:rPr>
          <w:rFonts w:ascii="Comic Sans MS" w:hAnsi="Comic Sans MS" w:cstheme="minorHAnsi"/>
          <w:b/>
          <w:sz w:val="40"/>
          <w:szCs w:val="40"/>
        </w:rPr>
      </w:pPr>
      <w:r>
        <w:rPr>
          <w:rFonts w:ascii="Comic Sans MS" w:hAnsi="Comic Sans MS" w:cstheme="minorHAnsi"/>
          <w:b/>
          <w:sz w:val="40"/>
          <w:szCs w:val="40"/>
        </w:rPr>
        <w:lastRenderedPageBreak/>
        <w:t xml:space="preserve">--- - - - - - - - </w:t>
      </w:r>
    </w:p>
    <w:p w14:paraId="131D2796" w14:textId="77777777" w:rsidR="00BA540C" w:rsidRDefault="00BA540C" w:rsidP="00BA540C">
      <w:pPr>
        <w:rPr>
          <w:rFonts w:cstheme="minorHAnsi"/>
          <w:bCs/>
          <w:sz w:val="24"/>
          <w:szCs w:val="24"/>
        </w:rPr>
      </w:pPr>
    </w:p>
    <w:p w14:paraId="60847344" w14:textId="77777777" w:rsidR="00BA540C" w:rsidRDefault="00BA540C" w:rsidP="00BA540C">
      <w:pPr>
        <w:rPr>
          <w:rFonts w:cstheme="minorHAnsi"/>
          <w:bCs/>
          <w:sz w:val="24"/>
          <w:szCs w:val="24"/>
        </w:rPr>
      </w:pPr>
    </w:p>
    <w:p w14:paraId="5446E65F" w14:textId="77777777" w:rsidR="00BA540C" w:rsidRDefault="00BA540C" w:rsidP="00BA540C">
      <w:p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Por e</w:t>
      </w:r>
      <w:r w:rsidRPr="000950C8">
        <w:rPr>
          <w:rFonts w:cstheme="minorHAnsi"/>
          <w:bCs/>
          <w:sz w:val="24"/>
          <w:szCs w:val="24"/>
        </w:rPr>
        <w:t xml:space="preserve">xemplo, tente resumir o Canvas em duas frases utilizando-se de suas palavras-chave: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A540C" w14:paraId="29EF0B6F" w14:textId="77777777" w:rsidTr="00631611">
        <w:tc>
          <w:tcPr>
            <w:tcW w:w="8494" w:type="dxa"/>
          </w:tcPr>
          <w:p w14:paraId="3F00AF37" w14:textId="77777777" w:rsidR="00BA540C" w:rsidRPr="000950C8" w:rsidRDefault="00BA540C" w:rsidP="00631611">
            <w:pPr>
              <w:spacing w:line="480" w:lineRule="auto"/>
              <w:contextualSpacing/>
              <w:jc w:val="center"/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</w:pPr>
          </w:p>
          <w:p w14:paraId="184EAF9E" w14:textId="77777777" w:rsidR="00BA540C" w:rsidRPr="00E016AA" w:rsidRDefault="00BA540C" w:rsidP="00631611">
            <w:pPr>
              <w:spacing w:line="480" w:lineRule="auto"/>
              <w:contextualSpacing/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E016AA">
              <w:rPr>
                <w:rFonts w:cstheme="minorHAnsi"/>
                <w:b/>
                <w:color w:val="FFFFFF" w:themeColor="background1"/>
                <w:sz w:val="32"/>
                <w:szCs w:val="32"/>
                <w:highlight w:val="darkCyan"/>
              </w:rPr>
              <w:t>Canvas</w:t>
            </w:r>
            <w:r w:rsidRPr="00E016AA">
              <w:rPr>
                <w:rFonts w:cstheme="minorHAnsi"/>
                <w:b/>
                <w:sz w:val="32"/>
                <w:szCs w:val="32"/>
              </w:rPr>
              <w:t xml:space="preserve">:   </w:t>
            </w:r>
            <w:r w:rsidRPr="00E016AA">
              <w:rPr>
                <w:rFonts w:cstheme="minorHAnsi"/>
                <w:b/>
                <w:color w:val="FF0000"/>
                <w:sz w:val="32"/>
                <w:szCs w:val="32"/>
                <w:u w:val="single"/>
              </w:rPr>
              <w:t>Valor</w:t>
            </w:r>
            <w:r w:rsidRPr="00E016AA">
              <w:rPr>
                <w:rFonts w:cstheme="minorHAnsi"/>
                <w:b/>
                <w:sz w:val="32"/>
                <w:szCs w:val="32"/>
              </w:rPr>
              <w:t xml:space="preserve">ize seus </w:t>
            </w:r>
            <w:r w:rsidRPr="00E016AA">
              <w:rPr>
                <w:rFonts w:cstheme="minorHAnsi"/>
                <w:b/>
                <w:color w:val="FF0000"/>
                <w:sz w:val="32"/>
                <w:szCs w:val="32"/>
                <w:u w:val="single"/>
              </w:rPr>
              <w:t>clientes</w:t>
            </w:r>
            <w:r w:rsidRPr="00E016AA">
              <w:rPr>
                <w:rFonts w:cstheme="minorHAnsi"/>
                <w:b/>
                <w:sz w:val="32"/>
                <w:szCs w:val="32"/>
              </w:rPr>
              <w:t xml:space="preserve">, os </w:t>
            </w:r>
            <w:r w:rsidRPr="00E016AA">
              <w:rPr>
                <w:rFonts w:cstheme="minorHAnsi"/>
                <w:b/>
                <w:color w:val="FF0000"/>
                <w:sz w:val="32"/>
                <w:szCs w:val="32"/>
                <w:u w:val="single"/>
              </w:rPr>
              <w:t>canais</w:t>
            </w:r>
            <w:r w:rsidRPr="00E016AA">
              <w:rPr>
                <w:rFonts w:cstheme="minorHAnsi"/>
                <w:b/>
                <w:color w:val="FF0000"/>
                <w:sz w:val="32"/>
                <w:szCs w:val="32"/>
              </w:rPr>
              <w:t xml:space="preserve"> </w:t>
            </w:r>
            <w:r w:rsidRPr="00E016AA">
              <w:rPr>
                <w:rFonts w:cstheme="minorHAnsi"/>
                <w:b/>
                <w:sz w:val="32"/>
                <w:szCs w:val="32"/>
              </w:rPr>
              <w:t xml:space="preserve">e os </w:t>
            </w:r>
            <w:r w:rsidRPr="00E016AA">
              <w:rPr>
                <w:rFonts w:cstheme="minorHAnsi"/>
                <w:b/>
                <w:color w:val="FF0000"/>
                <w:sz w:val="32"/>
                <w:szCs w:val="32"/>
                <w:u w:val="single"/>
              </w:rPr>
              <w:t>segmentos</w:t>
            </w:r>
            <w:r w:rsidRPr="00E016AA">
              <w:rPr>
                <w:rFonts w:cstheme="minorHAnsi"/>
                <w:b/>
                <w:sz w:val="32"/>
                <w:szCs w:val="32"/>
              </w:rPr>
              <w:t>.</w:t>
            </w:r>
          </w:p>
          <w:p w14:paraId="1DB403B0" w14:textId="77777777" w:rsidR="00BA540C" w:rsidRPr="00E016AA" w:rsidRDefault="00BA540C" w:rsidP="00631611">
            <w:pPr>
              <w:spacing w:line="480" w:lineRule="auto"/>
              <w:contextualSpacing/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E016AA">
              <w:rPr>
                <w:rFonts w:cstheme="minorHAnsi"/>
                <w:b/>
                <w:color w:val="FF0000"/>
                <w:sz w:val="32"/>
                <w:szCs w:val="32"/>
                <w:u w:val="single"/>
              </w:rPr>
              <w:t>Rendimentos</w:t>
            </w:r>
            <w:r w:rsidRPr="00E016AA">
              <w:rPr>
                <w:rFonts w:cstheme="minorHAnsi"/>
                <w:b/>
                <w:color w:val="FF0000"/>
                <w:sz w:val="32"/>
                <w:szCs w:val="32"/>
              </w:rPr>
              <w:t xml:space="preserve"> </w:t>
            </w:r>
            <w:r w:rsidRPr="00E016AA">
              <w:rPr>
                <w:rFonts w:cstheme="minorHAnsi"/>
                <w:b/>
                <w:sz w:val="32"/>
                <w:szCs w:val="32"/>
              </w:rPr>
              <w:t xml:space="preserve">dependem de bem definir </w:t>
            </w:r>
          </w:p>
          <w:p w14:paraId="1DFE2EC3" w14:textId="77777777" w:rsidR="00BA540C" w:rsidRPr="00E016AA" w:rsidRDefault="00BA540C" w:rsidP="00631611">
            <w:pPr>
              <w:spacing w:line="480" w:lineRule="auto"/>
              <w:contextualSpacing/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E016AA">
              <w:rPr>
                <w:rFonts w:cstheme="minorHAnsi"/>
                <w:b/>
                <w:color w:val="FF0000"/>
                <w:sz w:val="32"/>
                <w:szCs w:val="32"/>
                <w:u w:val="single"/>
              </w:rPr>
              <w:t>atividades</w:t>
            </w:r>
            <w:r w:rsidRPr="00E016AA">
              <w:rPr>
                <w:rFonts w:cstheme="minorHAnsi"/>
                <w:b/>
                <w:sz w:val="32"/>
                <w:szCs w:val="32"/>
              </w:rPr>
              <w:t xml:space="preserve">, </w:t>
            </w:r>
            <w:r w:rsidRPr="00E016AA">
              <w:rPr>
                <w:rFonts w:cstheme="minorHAnsi"/>
                <w:b/>
                <w:color w:val="FF0000"/>
                <w:sz w:val="32"/>
                <w:szCs w:val="32"/>
                <w:u w:val="single"/>
              </w:rPr>
              <w:t>recursos</w:t>
            </w:r>
            <w:r w:rsidRPr="00E016AA">
              <w:rPr>
                <w:rFonts w:cstheme="minorHAnsi"/>
                <w:b/>
                <w:color w:val="FF0000"/>
                <w:sz w:val="32"/>
                <w:szCs w:val="32"/>
              </w:rPr>
              <w:t xml:space="preserve"> </w:t>
            </w:r>
            <w:r w:rsidRPr="00E016AA">
              <w:rPr>
                <w:rFonts w:cstheme="minorHAnsi"/>
                <w:b/>
                <w:sz w:val="32"/>
                <w:szCs w:val="32"/>
              </w:rPr>
              <w:t xml:space="preserve">e </w:t>
            </w:r>
            <w:r w:rsidRPr="00E016AA">
              <w:rPr>
                <w:rFonts w:cstheme="minorHAnsi"/>
                <w:b/>
                <w:color w:val="FF0000"/>
                <w:sz w:val="32"/>
                <w:szCs w:val="32"/>
                <w:u w:val="single"/>
              </w:rPr>
              <w:t>parcerias</w:t>
            </w:r>
            <w:r w:rsidRPr="00E016AA">
              <w:rPr>
                <w:rFonts w:cstheme="minorHAnsi"/>
                <w:b/>
                <w:sz w:val="32"/>
                <w:szCs w:val="32"/>
              </w:rPr>
              <w:t xml:space="preserve">, </w:t>
            </w:r>
          </w:p>
          <w:p w14:paraId="3B54AEAE" w14:textId="77777777" w:rsidR="00BA540C" w:rsidRPr="00E016AA" w:rsidRDefault="00BA540C" w:rsidP="00631611">
            <w:pPr>
              <w:spacing w:line="480" w:lineRule="auto"/>
              <w:contextualSpacing/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E016AA">
              <w:rPr>
                <w:rFonts w:cstheme="minorHAnsi"/>
                <w:b/>
                <w:sz w:val="32"/>
                <w:szCs w:val="32"/>
              </w:rPr>
              <w:t xml:space="preserve">sem deixar de ficar de olho nos </w:t>
            </w:r>
            <w:r w:rsidRPr="00E016AA">
              <w:rPr>
                <w:rFonts w:cstheme="minorHAnsi"/>
                <w:b/>
                <w:color w:val="FF0000"/>
                <w:sz w:val="32"/>
                <w:szCs w:val="32"/>
                <w:u w:val="single"/>
              </w:rPr>
              <w:t>custos</w:t>
            </w:r>
            <w:r w:rsidRPr="00E016AA">
              <w:rPr>
                <w:rFonts w:cstheme="minorHAnsi"/>
                <w:b/>
                <w:sz w:val="32"/>
                <w:szCs w:val="32"/>
              </w:rPr>
              <w:t>!</w:t>
            </w:r>
          </w:p>
          <w:p w14:paraId="3ABE19C2" w14:textId="77777777" w:rsidR="00BA540C" w:rsidRDefault="00BA540C" w:rsidP="00631611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14:paraId="529660A3" w14:textId="77777777" w:rsidR="00BA540C" w:rsidRDefault="00BA540C" w:rsidP="00BA540C">
      <w:pPr>
        <w:rPr>
          <w:rFonts w:cstheme="minorHAnsi"/>
          <w:bCs/>
          <w:sz w:val="24"/>
          <w:szCs w:val="24"/>
        </w:rPr>
      </w:pPr>
    </w:p>
    <w:p w14:paraId="6E0639B5" w14:textId="77777777" w:rsidR="00BA540C" w:rsidRDefault="00BA540C" w:rsidP="00BA540C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14:paraId="7FE0D58D" w14:textId="77777777" w:rsidR="00BA540C" w:rsidRDefault="00BA540C" w:rsidP="00BA540C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 xml:space="preserve">RESUMINDO </w:t>
      </w:r>
      <w:r w:rsidRPr="00E34183">
        <w:rPr>
          <w:rFonts w:cstheme="minorHAnsi"/>
          <w:b/>
          <w:sz w:val="24"/>
          <w:szCs w:val="24"/>
        </w:rPr>
        <w:t xml:space="preserve">O CANVAS EM </w:t>
      </w:r>
      <w:r>
        <w:rPr>
          <w:rFonts w:cstheme="minorHAnsi"/>
          <w:b/>
          <w:sz w:val="24"/>
          <w:szCs w:val="24"/>
        </w:rPr>
        <w:t xml:space="preserve">POUCAS FRASES E </w:t>
      </w:r>
      <w:r w:rsidRPr="00E016AA">
        <w:rPr>
          <w:rFonts w:cstheme="minorHAnsi"/>
          <w:b/>
          <w:sz w:val="24"/>
          <w:szCs w:val="24"/>
          <w:u w:val="single"/>
        </w:rPr>
        <w:t>UMA</w:t>
      </w:r>
      <w:r>
        <w:rPr>
          <w:rFonts w:cstheme="minorHAnsi"/>
          <w:b/>
          <w:sz w:val="24"/>
          <w:szCs w:val="24"/>
        </w:rPr>
        <w:t xml:space="preserve"> PÁGINA:</w:t>
      </w:r>
    </w:p>
    <w:p w14:paraId="6F6D8BB7" w14:textId="77777777" w:rsidR="00BA540C" w:rsidRDefault="00BA540C" w:rsidP="00BA540C">
      <w:pPr>
        <w:pStyle w:val="PargrafodaLista"/>
        <w:numPr>
          <w:ilvl w:val="0"/>
          <w:numId w:val="6"/>
        </w:numPr>
        <w:spacing w:after="120" w:line="240" w:lineRule="auto"/>
        <w:ind w:left="714" w:hanging="357"/>
        <w:contextualSpacing w:val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Saiba definir uma boa proposta de </w:t>
      </w:r>
      <w:r w:rsidRPr="00E34183">
        <w:rPr>
          <w:rFonts w:cstheme="minorHAnsi"/>
          <w:b/>
          <w:color w:val="FF0000"/>
          <w:sz w:val="24"/>
          <w:szCs w:val="24"/>
        </w:rPr>
        <w:t>VALOR</w:t>
      </w:r>
      <w:r>
        <w:rPr>
          <w:rFonts w:cstheme="minorHAnsi"/>
          <w:b/>
          <w:color w:val="FF0000"/>
          <w:sz w:val="24"/>
          <w:szCs w:val="24"/>
        </w:rPr>
        <w:t xml:space="preserve">, </w:t>
      </w:r>
      <w:r w:rsidRPr="00E34183">
        <w:rPr>
          <w:rFonts w:cstheme="minorHAnsi"/>
          <w:bCs/>
          <w:sz w:val="24"/>
          <w:szCs w:val="24"/>
        </w:rPr>
        <w:t xml:space="preserve">a razão pela qual os clientes </w:t>
      </w:r>
      <w:r>
        <w:rPr>
          <w:rFonts w:cstheme="minorHAnsi"/>
          <w:bCs/>
          <w:sz w:val="24"/>
          <w:szCs w:val="24"/>
        </w:rPr>
        <w:t xml:space="preserve">preferem </w:t>
      </w:r>
      <w:r w:rsidRPr="00E34183">
        <w:rPr>
          <w:rFonts w:cstheme="minorHAnsi"/>
          <w:bCs/>
          <w:sz w:val="24"/>
          <w:szCs w:val="24"/>
        </w:rPr>
        <w:t>uma empresa em detrimento de outra</w:t>
      </w:r>
      <w:r>
        <w:rPr>
          <w:rFonts w:cstheme="minorHAnsi"/>
          <w:bCs/>
          <w:sz w:val="24"/>
          <w:szCs w:val="24"/>
        </w:rPr>
        <w:t>!</w:t>
      </w:r>
    </w:p>
    <w:p w14:paraId="5895D14F" w14:textId="77777777" w:rsidR="00BA540C" w:rsidRDefault="00BA540C" w:rsidP="00BA540C">
      <w:pPr>
        <w:pStyle w:val="PargrafodaLista"/>
        <w:numPr>
          <w:ilvl w:val="0"/>
          <w:numId w:val="6"/>
        </w:numPr>
        <w:spacing w:after="120" w:line="240" w:lineRule="auto"/>
        <w:ind w:left="714" w:hanging="357"/>
        <w:contextualSpacing w:val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Sua </w:t>
      </w:r>
      <w:r w:rsidRPr="00E34183">
        <w:rPr>
          <w:rFonts w:cstheme="minorHAnsi"/>
          <w:bCs/>
          <w:sz w:val="24"/>
          <w:szCs w:val="24"/>
        </w:rPr>
        <w:t xml:space="preserve">empresa deve </w:t>
      </w:r>
      <w:r>
        <w:rPr>
          <w:rFonts w:cstheme="minorHAnsi"/>
          <w:bCs/>
          <w:sz w:val="24"/>
          <w:szCs w:val="24"/>
        </w:rPr>
        <w:t>definir</w:t>
      </w:r>
      <w:r w:rsidRPr="00E34183">
        <w:rPr>
          <w:rFonts w:cstheme="minorHAnsi"/>
          <w:bCs/>
          <w:sz w:val="24"/>
          <w:szCs w:val="24"/>
        </w:rPr>
        <w:t xml:space="preserve"> o tipo de relacionamento que pretende estabelecer com cada segmento de </w:t>
      </w:r>
      <w:r w:rsidRPr="00E34183">
        <w:rPr>
          <w:rFonts w:cstheme="minorHAnsi"/>
          <w:b/>
          <w:color w:val="FF0000"/>
          <w:sz w:val="24"/>
          <w:szCs w:val="24"/>
        </w:rPr>
        <w:t>CLIENTES</w:t>
      </w:r>
      <w:r>
        <w:rPr>
          <w:rFonts w:cstheme="minorHAnsi"/>
          <w:bCs/>
          <w:sz w:val="24"/>
          <w:szCs w:val="24"/>
        </w:rPr>
        <w:t>!</w:t>
      </w:r>
    </w:p>
    <w:p w14:paraId="068B97D9" w14:textId="77777777" w:rsidR="00BA540C" w:rsidRPr="00644615" w:rsidRDefault="00BA540C" w:rsidP="00BA540C">
      <w:pPr>
        <w:pStyle w:val="PargrafodaLista"/>
        <w:numPr>
          <w:ilvl w:val="0"/>
          <w:numId w:val="6"/>
        </w:numPr>
        <w:spacing w:after="120" w:line="240" w:lineRule="auto"/>
        <w:ind w:left="714" w:hanging="357"/>
        <w:contextualSpacing w:val="0"/>
        <w:rPr>
          <w:rFonts w:cstheme="minorHAnsi"/>
          <w:bCs/>
          <w:sz w:val="24"/>
          <w:szCs w:val="24"/>
        </w:rPr>
      </w:pPr>
      <w:r w:rsidRPr="00644615">
        <w:rPr>
          <w:rFonts w:cstheme="minorHAnsi"/>
          <w:bCs/>
          <w:sz w:val="24"/>
          <w:szCs w:val="24"/>
        </w:rPr>
        <w:t xml:space="preserve">Decida os melhores </w:t>
      </w:r>
      <w:r w:rsidRPr="00644615">
        <w:rPr>
          <w:rFonts w:cstheme="minorHAnsi"/>
          <w:b/>
          <w:color w:val="FF0000"/>
          <w:sz w:val="24"/>
          <w:szCs w:val="24"/>
        </w:rPr>
        <w:t>CANAIS</w:t>
      </w:r>
      <w:r w:rsidRPr="00644615">
        <w:rPr>
          <w:rFonts w:cstheme="minorHAnsi"/>
          <w:bCs/>
          <w:sz w:val="24"/>
          <w:szCs w:val="24"/>
        </w:rPr>
        <w:t xml:space="preserve"> de distribuição, qual será a logística mais eficiente do negócio, se</w:t>
      </w:r>
      <w:r w:rsidRPr="00644615">
        <w:rPr>
          <w:rFonts w:cstheme="minorHAnsi"/>
          <w:bCs/>
          <w:sz w:val="24"/>
          <w:szCs w:val="24"/>
        </w:rPr>
        <w:tab/>
        <w:t xml:space="preserve"> direta ou reversa. Deixe seu cliente satisfeito, com entrega rápida e com produtos entregues nas melhores condições e segurança.  Os </w:t>
      </w:r>
      <w:r w:rsidRPr="00644615">
        <w:rPr>
          <w:rFonts w:cstheme="minorHAnsi"/>
          <w:bCs/>
          <w:color w:val="FF0000"/>
          <w:sz w:val="24"/>
          <w:szCs w:val="24"/>
        </w:rPr>
        <w:t xml:space="preserve">canais </w:t>
      </w:r>
      <w:r w:rsidRPr="00644615">
        <w:rPr>
          <w:rFonts w:cstheme="minorHAnsi"/>
          <w:bCs/>
          <w:sz w:val="24"/>
          <w:szCs w:val="24"/>
        </w:rPr>
        <w:t>são os tipos de interface entre a empresa com o cliente: a comunicação, a venda e a distribuição do produto.</w:t>
      </w:r>
    </w:p>
    <w:p w14:paraId="344D12A2" w14:textId="77777777" w:rsidR="00BA540C" w:rsidRDefault="00BA540C" w:rsidP="00BA540C">
      <w:pPr>
        <w:pStyle w:val="PargrafodaLista"/>
        <w:numPr>
          <w:ilvl w:val="0"/>
          <w:numId w:val="6"/>
        </w:numPr>
        <w:spacing w:after="120" w:line="240" w:lineRule="auto"/>
        <w:ind w:left="714" w:hanging="357"/>
        <w:contextualSpacing w:val="0"/>
        <w:rPr>
          <w:rFonts w:cstheme="minorHAnsi"/>
          <w:bCs/>
          <w:sz w:val="24"/>
          <w:szCs w:val="24"/>
        </w:rPr>
      </w:pPr>
      <w:r w:rsidRPr="00644615">
        <w:rPr>
          <w:rFonts w:cstheme="minorHAnsi"/>
          <w:bCs/>
          <w:sz w:val="24"/>
          <w:szCs w:val="24"/>
        </w:rPr>
        <w:t xml:space="preserve">Nenhuma oferta ou enfoque ao mercado satisfará a todos compradores. Cada </w:t>
      </w:r>
      <w:r w:rsidRPr="00644615">
        <w:rPr>
          <w:rFonts w:cstheme="minorHAnsi"/>
          <w:b/>
          <w:color w:val="FF0000"/>
          <w:sz w:val="24"/>
          <w:szCs w:val="24"/>
        </w:rPr>
        <w:t>SEGMENTO</w:t>
      </w:r>
      <w:r w:rsidRPr="00644615">
        <w:rPr>
          <w:rFonts w:cstheme="minorHAnsi"/>
          <w:bCs/>
          <w:sz w:val="24"/>
          <w:szCs w:val="24"/>
        </w:rPr>
        <w:t xml:space="preserve"> de mercado representa uma oportunidade diferente. Não basta ter uma ideia se não se conseguir enxergar por meio da visão de quem vai pagar e utilizar o produto ou serviço.</w:t>
      </w:r>
    </w:p>
    <w:p w14:paraId="0BD0B08A" w14:textId="77777777" w:rsidR="00BA540C" w:rsidRDefault="00BA540C" w:rsidP="00BA540C">
      <w:pPr>
        <w:pStyle w:val="PargrafodaLista"/>
        <w:numPr>
          <w:ilvl w:val="0"/>
          <w:numId w:val="6"/>
        </w:numPr>
        <w:spacing w:after="120" w:line="240" w:lineRule="auto"/>
        <w:contextualSpacing w:val="0"/>
        <w:rPr>
          <w:rFonts w:cstheme="minorHAnsi"/>
          <w:bCs/>
          <w:sz w:val="24"/>
          <w:szCs w:val="24"/>
        </w:rPr>
      </w:pPr>
      <w:r w:rsidRPr="00644615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As </w:t>
      </w:r>
      <w:r w:rsidRPr="00644615">
        <w:rPr>
          <w:rFonts w:cstheme="minorHAnsi"/>
          <w:bCs/>
          <w:sz w:val="24"/>
          <w:szCs w:val="24"/>
        </w:rPr>
        <w:t>fontes</w:t>
      </w:r>
      <w:r>
        <w:rPr>
          <w:rFonts w:cstheme="minorHAnsi"/>
          <w:bCs/>
          <w:sz w:val="24"/>
          <w:szCs w:val="24"/>
        </w:rPr>
        <w:t xml:space="preserve"> </w:t>
      </w:r>
      <w:r w:rsidRPr="00644615">
        <w:rPr>
          <w:rFonts w:cstheme="minorHAnsi"/>
          <w:bCs/>
          <w:sz w:val="24"/>
          <w:szCs w:val="24"/>
        </w:rPr>
        <w:t>de</w:t>
      </w:r>
      <w:r>
        <w:rPr>
          <w:rFonts w:cstheme="minorHAnsi"/>
          <w:bCs/>
          <w:sz w:val="24"/>
          <w:szCs w:val="24"/>
        </w:rPr>
        <w:t xml:space="preserve"> </w:t>
      </w:r>
      <w:r w:rsidRPr="00644615">
        <w:rPr>
          <w:rFonts w:cstheme="minorHAnsi"/>
          <w:bCs/>
          <w:sz w:val="24"/>
          <w:szCs w:val="24"/>
        </w:rPr>
        <w:t>receita</w:t>
      </w:r>
      <w:r>
        <w:rPr>
          <w:rFonts w:cstheme="minorHAnsi"/>
          <w:bCs/>
          <w:sz w:val="24"/>
          <w:szCs w:val="24"/>
        </w:rPr>
        <w:t xml:space="preserve"> (ou o </w:t>
      </w:r>
      <w:r w:rsidRPr="00644615">
        <w:rPr>
          <w:rFonts w:cstheme="minorHAnsi"/>
          <w:bCs/>
          <w:sz w:val="24"/>
          <w:szCs w:val="24"/>
        </w:rPr>
        <w:t>fluxo</w:t>
      </w:r>
      <w:r>
        <w:rPr>
          <w:rFonts w:cstheme="minorHAnsi"/>
          <w:bCs/>
          <w:sz w:val="24"/>
          <w:szCs w:val="24"/>
        </w:rPr>
        <w:t xml:space="preserve"> </w:t>
      </w:r>
      <w:r w:rsidRPr="00644615">
        <w:rPr>
          <w:rFonts w:cstheme="minorHAnsi"/>
          <w:bCs/>
          <w:sz w:val="24"/>
          <w:szCs w:val="24"/>
        </w:rPr>
        <w:t>de</w:t>
      </w:r>
      <w:r>
        <w:rPr>
          <w:rFonts w:cstheme="minorHAnsi"/>
          <w:bCs/>
          <w:sz w:val="24"/>
          <w:szCs w:val="24"/>
        </w:rPr>
        <w:t xml:space="preserve"> </w:t>
      </w:r>
      <w:r w:rsidRPr="00644615">
        <w:rPr>
          <w:rFonts w:cstheme="minorHAnsi"/>
          <w:b/>
          <w:color w:val="FF0000"/>
          <w:sz w:val="24"/>
          <w:szCs w:val="24"/>
        </w:rPr>
        <w:t>RENDIMENTO</w:t>
      </w:r>
      <w:r w:rsidRPr="00527715">
        <w:rPr>
          <w:rFonts w:cstheme="minorHAnsi"/>
          <w:b/>
          <w:color w:val="000000" w:themeColor="text1"/>
          <w:sz w:val="24"/>
          <w:szCs w:val="24"/>
        </w:rPr>
        <w:t xml:space="preserve">)  </w:t>
      </w:r>
      <w:r w:rsidRPr="00527715">
        <w:rPr>
          <w:rFonts w:cstheme="minorHAnsi"/>
          <w:bCs/>
          <w:color w:val="000000" w:themeColor="text1"/>
          <w:sz w:val="24"/>
          <w:szCs w:val="24"/>
        </w:rPr>
        <w:t xml:space="preserve">representam </w:t>
      </w:r>
      <w:r w:rsidRPr="00644615">
        <w:rPr>
          <w:rFonts w:cstheme="minorHAnsi"/>
          <w:bCs/>
          <w:sz w:val="24"/>
          <w:szCs w:val="24"/>
        </w:rPr>
        <w:t>o</w:t>
      </w:r>
      <w:r>
        <w:rPr>
          <w:rFonts w:cstheme="minorHAnsi"/>
          <w:bCs/>
          <w:sz w:val="24"/>
          <w:szCs w:val="24"/>
        </w:rPr>
        <w:t xml:space="preserve"> </w:t>
      </w:r>
      <w:r w:rsidRPr="00644615">
        <w:rPr>
          <w:rFonts w:cstheme="minorHAnsi"/>
          <w:bCs/>
          <w:sz w:val="24"/>
          <w:szCs w:val="24"/>
        </w:rPr>
        <w:t>dinheiro</w:t>
      </w:r>
      <w:r>
        <w:rPr>
          <w:rFonts w:cstheme="minorHAnsi"/>
          <w:bCs/>
          <w:sz w:val="24"/>
          <w:szCs w:val="24"/>
        </w:rPr>
        <w:t xml:space="preserve"> </w:t>
      </w:r>
      <w:r w:rsidRPr="00644615">
        <w:rPr>
          <w:rFonts w:cstheme="minorHAnsi"/>
          <w:bCs/>
          <w:sz w:val="24"/>
          <w:szCs w:val="24"/>
        </w:rPr>
        <w:t>que</w:t>
      </w:r>
      <w:r>
        <w:rPr>
          <w:rFonts w:cstheme="minorHAnsi"/>
          <w:bCs/>
          <w:sz w:val="24"/>
          <w:szCs w:val="24"/>
        </w:rPr>
        <w:t xml:space="preserve"> </w:t>
      </w:r>
      <w:r w:rsidRPr="00644615">
        <w:rPr>
          <w:rFonts w:cstheme="minorHAnsi"/>
          <w:bCs/>
          <w:sz w:val="24"/>
          <w:szCs w:val="24"/>
        </w:rPr>
        <w:t>a</w:t>
      </w:r>
      <w:r>
        <w:rPr>
          <w:rFonts w:cstheme="minorHAnsi"/>
          <w:bCs/>
          <w:sz w:val="24"/>
          <w:szCs w:val="24"/>
        </w:rPr>
        <w:t xml:space="preserve"> </w:t>
      </w:r>
      <w:r w:rsidRPr="00644615">
        <w:rPr>
          <w:rFonts w:cstheme="minorHAnsi"/>
          <w:bCs/>
          <w:sz w:val="24"/>
          <w:szCs w:val="24"/>
        </w:rPr>
        <w:t>empresa</w:t>
      </w:r>
      <w:r>
        <w:rPr>
          <w:rFonts w:cstheme="minorHAnsi"/>
          <w:bCs/>
          <w:sz w:val="24"/>
          <w:szCs w:val="24"/>
        </w:rPr>
        <w:t xml:space="preserve"> </w:t>
      </w:r>
      <w:r w:rsidRPr="00644615">
        <w:rPr>
          <w:rFonts w:cstheme="minorHAnsi"/>
          <w:bCs/>
          <w:sz w:val="24"/>
          <w:szCs w:val="24"/>
        </w:rPr>
        <w:t>gera</w:t>
      </w:r>
      <w:r>
        <w:rPr>
          <w:rFonts w:cstheme="minorHAnsi"/>
          <w:bCs/>
          <w:sz w:val="24"/>
          <w:szCs w:val="24"/>
        </w:rPr>
        <w:t xml:space="preserve">  </w:t>
      </w:r>
      <w:r w:rsidRPr="00644615">
        <w:rPr>
          <w:rFonts w:cstheme="minorHAnsi"/>
          <w:bCs/>
          <w:sz w:val="24"/>
          <w:szCs w:val="24"/>
        </w:rPr>
        <w:t xml:space="preserve">de cada segmento cliente. </w:t>
      </w:r>
      <w:r>
        <w:rPr>
          <w:rFonts w:cstheme="minorHAnsi"/>
          <w:bCs/>
          <w:sz w:val="24"/>
          <w:szCs w:val="24"/>
        </w:rPr>
        <w:t xml:space="preserve"> </w:t>
      </w:r>
      <w:r w:rsidRPr="00644615">
        <w:rPr>
          <w:rFonts w:cstheme="minorHAnsi"/>
          <w:bCs/>
          <w:sz w:val="24"/>
          <w:szCs w:val="24"/>
        </w:rPr>
        <w:t>O</w:t>
      </w:r>
      <w:r w:rsidRPr="00644615">
        <w:rPr>
          <w:rFonts w:cstheme="minorHAnsi"/>
          <w:bCs/>
          <w:sz w:val="24"/>
          <w:szCs w:val="24"/>
        </w:rPr>
        <w:tab/>
        <w:t>fluxo</w:t>
      </w:r>
      <w:r>
        <w:rPr>
          <w:rFonts w:cstheme="minorHAnsi"/>
          <w:bCs/>
          <w:sz w:val="24"/>
          <w:szCs w:val="24"/>
        </w:rPr>
        <w:t xml:space="preserve"> </w:t>
      </w:r>
      <w:r w:rsidRPr="00644615">
        <w:rPr>
          <w:rFonts w:cstheme="minorHAnsi"/>
          <w:bCs/>
          <w:sz w:val="24"/>
          <w:szCs w:val="24"/>
        </w:rPr>
        <w:t>de</w:t>
      </w:r>
      <w:r>
        <w:rPr>
          <w:rFonts w:cstheme="minorHAnsi"/>
          <w:bCs/>
          <w:sz w:val="24"/>
          <w:szCs w:val="24"/>
        </w:rPr>
        <w:t xml:space="preserve"> </w:t>
      </w:r>
      <w:r w:rsidRPr="00644615">
        <w:rPr>
          <w:rFonts w:cstheme="minorHAnsi"/>
          <w:bCs/>
          <w:sz w:val="24"/>
          <w:szCs w:val="24"/>
        </w:rPr>
        <w:t>receitas</w:t>
      </w:r>
      <w:r>
        <w:rPr>
          <w:rFonts w:cstheme="minorHAnsi"/>
          <w:bCs/>
          <w:sz w:val="24"/>
          <w:szCs w:val="24"/>
        </w:rPr>
        <w:t xml:space="preserve"> </w:t>
      </w:r>
      <w:r w:rsidRPr="00644615">
        <w:rPr>
          <w:rFonts w:cstheme="minorHAnsi"/>
          <w:bCs/>
          <w:sz w:val="24"/>
          <w:szCs w:val="24"/>
        </w:rPr>
        <w:t>determina</w:t>
      </w:r>
      <w:r>
        <w:rPr>
          <w:rFonts w:cstheme="minorHAnsi"/>
          <w:bCs/>
          <w:sz w:val="24"/>
          <w:szCs w:val="24"/>
        </w:rPr>
        <w:t xml:space="preserve"> </w:t>
      </w:r>
      <w:r w:rsidRPr="00644615">
        <w:rPr>
          <w:rFonts w:cstheme="minorHAnsi"/>
          <w:bCs/>
          <w:sz w:val="24"/>
          <w:szCs w:val="24"/>
        </w:rPr>
        <w:t>a</w:t>
      </w:r>
      <w:r>
        <w:rPr>
          <w:rFonts w:cstheme="minorHAnsi"/>
          <w:bCs/>
          <w:sz w:val="24"/>
          <w:szCs w:val="24"/>
        </w:rPr>
        <w:t xml:space="preserve"> </w:t>
      </w:r>
      <w:r w:rsidRPr="00644615">
        <w:rPr>
          <w:rFonts w:cstheme="minorHAnsi"/>
          <w:bCs/>
          <w:sz w:val="24"/>
          <w:szCs w:val="24"/>
        </w:rPr>
        <w:t>maneira</w:t>
      </w:r>
      <w:r>
        <w:rPr>
          <w:rFonts w:cstheme="minorHAnsi"/>
          <w:bCs/>
          <w:sz w:val="24"/>
          <w:szCs w:val="24"/>
        </w:rPr>
        <w:t xml:space="preserve"> </w:t>
      </w:r>
      <w:r w:rsidRPr="00644615">
        <w:rPr>
          <w:rFonts w:cstheme="minorHAnsi"/>
          <w:bCs/>
          <w:sz w:val="24"/>
          <w:szCs w:val="24"/>
        </w:rPr>
        <w:t>como</w:t>
      </w:r>
      <w:r>
        <w:rPr>
          <w:rFonts w:cstheme="minorHAnsi"/>
          <w:bCs/>
          <w:sz w:val="24"/>
          <w:szCs w:val="24"/>
        </w:rPr>
        <w:t xml:space="preserve"> </w:t>
      </w:r>
      <w:r w:rsidRPr="00644615">
        <w:rPr>
          <w:rFonts w:cstheme="minorHAnsi"/>
          <w:bCs/>
          <w:sz w:val="24"/>
          <w:szCs w:val="24"/>
        </w:rPr>
        <w:t>o</w:t>
      </w:r>
      <w:r>
        <w:rPr>
          <w:rFonts w:cstheme="minorHAnsi"/>
          <w:bCs/>
          <w:sz w:val="24"/>
          <w:szCs w:val="24"/>
        </w:rPr>
        <w:t xml:space="preserve"> </w:t>
      </w:r>
      <w:r w:rsidRPr="00644615">
        <w:rPr>
          <w:rFonts w:cstheme="minorHAnsi"/>
          <w:bCs/>
          <w:sz w:val="24"/>
          <w:szCs w:val="24"/>
        </w:rPr>
        <w:t>cliente</w:t>
      </w:r>
      <w:r>
        <w:rPr>
          <w:rFonts w:cstheme="minorHAnsi"/>
          <w:bCs/>
          <w:sz w:val="24"/>
          <w:szCs w:val="24"/>
        </w:rPr>
        <w:t xml:space="preserve"> </w:t>
      </w:r>
      <w:r w:rsidRPr="00644615">
        <w:rPr>
          <w:rFonts w:cstheme="minorHAnsi"/>
          <w:bCs/>
          <w:sz w:val="24"/>
          <w:szCs w:val="24"/>
        </w:rPr>
        <w:t>irá</w:t>
      </w:r>
      <w:r w:rsidRPr="00644615">
        <w:rPr>
          <w:rFonts w:cstheme="minorHAnsi"/>
          <w:bCs/>
          <w:sz w:val="24"/>
          <w:szCs w:val="24"/>
        </w:rPr>
        <w:tab/>
        <w:t>pagar</w:t>
      </w:r>
      <w:r>
        <w:rPr>
          <w:rFonts w:cstheme="minorHAnsi"/>
          <w:bCs/>
          <w:sz w:val="24"/>
          <w:szCs w:val="24"/>
        </w:rPr>
        <w:t xml:space="preserve"> </w:t>
      </w:r>
      <w:r w:rsidRPr="00644615">
        <w:rPr>
          <w:rFonts w:cstheme="minorHAnsi"/>
          <w:bCs/>
          <w:sz w:val="24"/>
          <w:szCs w:val="24"/>
        </w:rPr>
        <w:t>pelo</w:t>
      </w:r>
      <w:r>
        <w:rPr>
          <w:rFonts w:cstheme="minorHAnsi"/>
          <w:bCs/>
          <w:sz w:val="24"/>
          <w:szCs w:val="24"/>
        </w:rPr>
        <w:t xml:space="preserve"> </w:t>
      </w:r>
      <w:r w:rsidRPr="00644615">
        <w:rPr>
          <w:rFonts w:cstheme="minorHAnsi"/>
          <w:bCs/>
          <w:sz w:val="24"/>
          <w:szCs w:val="24"/>
        </w:rPr>
        <w:t>produto</w:t>
      </w:r>
      <w:r>
        <w:rPr>
          <w:rFonts w:cstheme="minorHAnsi"/>
          <w:bCs/>
          <w:sz w:val="24"/>
          <w:szCs w:val="24"/>
        </w:rPr>
        <w:t xml:space="preserve"> </w:t>
      </w:r>
      <w:r w:rsidRPr="00644615">
        <w:rPr>
          <w:rFonts w:cstheme="minorHAnsi"/>
          <w:bCs/>
          <w:sz w:val="24"/>
          <w:szCs w:val="24"/>
        </w:rPr>
        <w:t>ou</w:t>
      </w:r>
      <w:r>
        <w:rPr>
          <w:rFonts w:cstheme="minorHAnsi"/>
          <w:bCs/>
          <w:sz w:val="24"/>
          <w:szCs w:val="24"/>
        </w:rPr>
        <w:t xml:space="preserve"> </w:t>
      </w:r>
      <w:r w:rsidRPr="00644615">
        <w:rPr>
          <w:rFonts w:cstheme="minorHAnsi"/>
          <w:bCs/>
          <w:sz w:val="24"/>
          <w:szCs w:val="24"/>
        </w:rPr>
        <w:t>serviço</w:t>
      </w:r>
      <w:r>
        <w:rPr>
          <w:rFonts w:cstheme="minorHAnsi"/>
          <w:bCs/>
          <w:sz w:val="24"/>
          <w:szCs w:val="24"/>
        </w:rPr>
        <w:t xml:space="preserve"> </w:t>
      </w:r>
      <w:r w:rsidRPr="00644615">
        <w:rPr>
          <w:rFonts w:cstheme="minorHAnsi"/>
          <w:bCs/>
          <w:sz w:val="24"/>
          <w:szCs w:val="24"/>
        </w:rPr>
        <w:t xml:space="preserve">adquirido. </w:t>
      </w:r>
      <w:r>
        <w:rPr>
          <w:rFonts w:cstheme="minorHAnsi"/>
          <w:bCs/>
          <w:sz w:val="24"/>
          <w:szCs w:val="24"/>
        </w:rPr>
        <w:t xml:space="preserve">Exemplos: </w:t>
      </w:r>
      <w:r w:rsidRPr="00644615">
        <w:rPr>
          <w:rFonts w:cstheme="minorHAnsi"/>
          <w:bCs/>
          <w:sz w:val="24"/>
          <w:szCs w:val="24"/>
        </w:rPr>
        <w:t>assinaturas, aluguéis, licenças etc.</w:t>
      </w:r>
    </w:p>
    <w:p w14:paraId="60114FE2" w14:textId="77777777" w:rsidR="00BA540C" w:rsidRDefault="00BA540C" w:rsidP="00BA540C">
      <w:pPr>
        <w:pStyle w:val="PargrafodaLista"/>
        <w:numPr>
          <w:ilvl w:val="0"/>
          <w:numId w:val="6"/>
        </w:numPr>
        <w:spacing w:after="120" w:line="240" w:lineRule="auto"/>
        <w:contextualSpacing w:val="0"/>
        <w:rPr>
          <w:rFonts w:cstheme="minorHAnsi"/>
          <w:bCs/>
          <w:sz w:val="24"/>
          <w:szCs w:val="24"/>
        </w:rPr>
      </w:pPr>
      <w:r w:rsidRPr="00644615">
        <w:rPr>
          <w:rFonts w:cstheme="minorHAnsi"/>
          <w:bCs/>
          <w:sz w:val="24"/>
          <w:szCs w:val="24"/>
        </w:rPr>
        <w:t xml:space="preserve">As </w:t>
      </w:r>
      <w:r w:rsidRPr="00623890">
        <w:rPr>
          <w:rFonts w:cstheme="minorHAnsi"/>
          <w:b/>
          <w:color w:val="FF0000"/>
          <w:sz w:val="24"/>
          <w:szCs w:val="24"/>
        </w:rPr>
        <w:t xml:space="preserve">ATIVIDADES-CHAVE </w:t>
      </w:r>
      <w:r w:rsidRPr="00644615">
        <w:rPr>
          <w:rFonts w:cstheme="minorHAnsi"/>
          <w:bCs/>
          <w:sz w:val="24"/>
          <w:szCs w:val="24"/>
        </w:rPr>
        <w:t>estão relacionadas aos processos rotineiros mais importantes, à atividade-fim</w:t>
      </w:r>
      <w:r w:rsidRPr="00644615">
        <w:rPr>
          <w:rFonts w:cstheme="minorHAnsi"/>
          <w:bCs/>
          <w:sz w:val="24"/>
          <w:szCs w:val="24"/>
        </w:rPr>
        <w:tab/>
        <w:t>da</w:t>
      </w:r>
      <w:r>
        <w:rPr>
          <w:rFonts w:cstheme="minorHAnsi"/>
          <w:bCs/>
          <w:sz w:val="24"/>
          <w:szCs w:val="24"/>
        </w:rPr>
        <w:t xml:space="preserve"> </w:t>
      </w:r>
      <w:r w:rsidRPr="00644615">
        <w:rPr>
          <w:rFonts w:cstheme="minorHAnsi"/>
          <w:bCs/>
          <w:sz w:val="24"/>
          <w:szCs w:val="24"/>
        </w:rPr>
        <w:t>empresa.</w:t>
      </w:r>
      <w:r>
        <w:rPr>
          <w:rFonts w:cstheme="minorHAnsi"/>
          <w:bCs/>
          <w:sz w:val="24"/>
          <w:szCs w:val="24"/>
        </w:rPr>
        <w:t xml:space="preserve"> </w:t>
      </w:r>
      <w:r w:rsidRPr="00644615">
        <w:rPr>
          <w:rFonts w:cstheme="minorHAnsi"/>
          <w:bCs/>
          <w:sz w:val="24"/>
          <w:szCs w:val="24"/>
        </w:rPr>
        <w:t>Por exemplo, empresas de plataforma web, terão como atividade-chave a manutenção desta plataforma</w:t>
      </w:r>
      <w:r>
        <w:rPr>
          <w:rFonts w:cstheme="minorHAnsi"/>
          <w:bCs/>
          <w:sz w:val="24"/>
          <w:szCs w:val="24"/>
        </w:rPr>
        <w:t>.</w:t>
      </w:r>
    </w:p>
    <w:p w14:paraId="13328252" w14:textId="77777777" w:rsidR="00BA540C" w:rsidRPr="00623890" w:rsidRDefault="00BA540C" w:rsidP="00BA540C">
      <w:pPr>
        <w:pStyle w:val="PargrafodaLista"/>
        <w:numPr>
          <w:ilvl w:val="0"/>
          <w:numId w:val="6"/>
        </w:numPr>
        <w:spacing w:after="120" w:line="240" w:lineRule="auto"/>
        <w:contextualSpacing w:val="0"/>
        <w:rPr>
          <w:rFonts w:cstheme="minorHAnsi"/>
          <w:bCs/>
          <w:sz w:val="24"/>
          <w:szCs w:val="24"/>
        </w:rPr>
      </w:pPr>
      <w:r w:rsidRPr="00527715">
        <w:rPr>
          <w:rFonts w:cstheme="minorHAnsi"/>
          <w:b/>
          <w:color w:val="FF0000"/>
          <w:sz w:val="24"/>
          <w:szCs w:val="24"/>
        </w:rPr>
        <w:t>RECURSOS</w:t>
      </w:r>
      <w:r w:rsidRPr="00623890">
        <w:rPr>
          <w:rFonts w:cstheme="minorHAnsi"/>
          <w:b/>
          <w:color w:val="FF0000"/>
          <w:sz w:val="24"/>
          <w:szCs w:val="24"/>
        </w:rPr>
        <w:t>-CHAVE</w:t>
      </w:r>
      <w:r w:rsidRPr="00623890">
        <w:rPr>
          <w:rFonts w:cstheme="minorHAnsi"/>
          <w:bCs/>
          <w:sz w:val="24"/>
          <w:szCs w:val="24"/>
        </w:rPr>
        <w:t xml:space="preserve"> da empresa são aquelas ferramentas mais essenciais para o desenvolvimento do negócio.  Esses recursos englobam todos os ativos importantes que, sem eles, o negócio não poderia alcançar competitividade. Como ativos físicos entenda-se máquinas, instalações. Como recursos intelectuais, recursos humanos, entenda-se equipe de programadores e atendimento, por exemplo. Cada modelo de negócio exige recursos-chave diversos. </w:t>
      </w:r>
    </w:p>
    <w:p w14:paraId="13BE48E0" w14:textId="77777777" w:rsidR="00BA540C" w:rsidRDefault="00BA540C" w:rsidP="00BA540C">
      <w:pPr>
        <w:pStyle w:val="PargrafodaLista"/>
        <w:numPr>
          <w:ilvl w:val="0"/>
          <w:numId w:val="6"/>
        </w:numPr>
        <w:spacing w:after="120" w:line="240" w:lineRule="auto"/>
        <w:contextualSpacing w:val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E</w:t>
      </w:r>
      <w:r w:rsidRPr="00AA7B33">
        <w:rPr>
          <w:rFonts w:cstheme="minorHAnsi"/>
          <w:bCs/>
          <w:sz w:val="24"/>
          <w:szCs w:val="24"/>
        </w:rPr>
        <w:t>mpresas criam alianças para otimizar seus modelos de negócios, reduzir o risco ou adquirir recursos</w:t>
      </w:r>
      <w:r>
        <w:rPr>
          <w:rFonts w:cstheme="minorHAnsi"/>
          <w:bCs/>
          <w:sz w:val="24"/>
          <w:szCs w:val="24"/>
        </w:rPr>
        <w:t xml:space="preserve">. </w:t>
      </w:r>
      <w:r w:rsidRPr="00AA7B33">
        <w:rPr>
          <w:rFonts w:cstheme="minorHAnsi"/>
          <w:b/>
          <w:color w:val="FF0000"/>
          <w:sz w:val="24"/>
          <w:szCs w:val="24"/>
        </w:rPr>
        <w:t>PARCERIAS</w:t>
      </w:r>
      <w:r>
        <w:rPr>
          <w:rFonts w:cstheme="minorHAnsi"/>
          <w:b/>
          <w:color w:val="FF0000"/>
          <w:sz w:val="24"/>
          <w:szCs w:val="24"/>
        </w:rPr>
        <w:t xml:space="preserve"> </w:t>
      </w:r>
      <w:r w:rsidRPr="00AA7B33">
        <w:rPr>
          <w:rFonts w:cstheme="minorHAnsi"/>
          <w:bCs/>
          <w:color w:val="FF0000"/>
          <w:sz w:val="24"/>
          <w:szCs w:val="24"/>
        </w:rPr>
        <w:t xml:space="preserve"> </w:t>
      </w:r>
      <w:r w:rsidRPr="00AA7B33">
        <w:rPr>
          <w:rFonts w:cstheme="minorHAnsi"/>
          <w:bCs/>
          <w:sz w:val="24"/>
          <w:szCs w:val="24"/>
        </w:rPr>
        <w:t xml:space="preserve">são </w:t>
      </w:r>
      <w:r>
        <w:rPr>
          <w:rFonts w:cstheme="minorHAnsi"/>
          <w:bCs/>
          <w:sz w:val="24"/>
          <w:szCs w:val="24"/>
        </w:rPr>
        <w:t xml:space="preserve">aqueles com os quais você estabelece relações chave para seu </w:t>
      </w:r>
      <w:r w:rsidRPr="00AA7B33">
        <w:rPr>
          <w:rFonts w:cstheme="minorHAnsi"/>
          <w:bCs/>
          <w:sz w:val="24"/>
          <w:szCs w:val="24"/>
        </w:rPr>
        <w:t>negócio: os fornecedores, os terceirizados e outros.</w:t>
      </w:r>
    </w:p>
    <w:p w14:paraId="05FE7EFD" w14:textId="77777777" w:rsidR="00BA540C" w:rsidRDefault="00BA540C" w:rsidP="00BA540C">
      <w:pPr>
        <w:pStyle w:val="PargrafodaLista"/>
        <w:numPr>
          <w:ilvl w:val="0"/>
          <w:numId w:val="6"/>
        </w:numPr>
        <w:spacing w:after="120" w:line="240" w:lineRule="auto"/>
        <w:contextualSpacing w:val="0"/>
        <w:rPr>
          <w:rFonts w:cstheme="minorHAnsi"/>
          <w:bCs/>
          <w:sz w:val="24"/>
          <w:szCs w:val="24"/>
        </w:rPr>
      </w:pPr>
      <w:r w:rsidRPr="00AA7B33">
        <w:rPr>
          <w:rFonts w:cstheme="minorHAnsi"/>
          <w:b/>
          <w:color w:val="FF0000"/>
          <w:sz w:val="24"/>
          <w:szCs w:val="24"/>
        </w:rPr>
        <w:t>ESTRUTURA DE CUSTOS</w:t>
      </w:r>
      <w:r w:rsidRPr="00AA7B33">
        <w:rPr>
          <w:rFonts w:cstheme="minorHAnsi"/>
          <w:bCs/>
          <w:sz w:val="24"/>
          <w:szCs w:val="24"/>
        </w:rPr>
        <w:t xml:space="preserve">: Aqui se </w:t>
      </w:r>
      <w:r>
        <w:rPr>
          <w:rFonts w:cstheme="minorHAnsi"/>
          <w:bCs/>
          <w:sz w:val="24"/>
          <w:szCs w:val="24"/>
        </w:rPr>
        <w:t>examinam</w:t>
      </w:r>
      <w:r w:rsidRPr="00AA7B33">
        <w:rPr>
          <w:rFonts w:cstheme="minorHAnsi"/>
          <w:bCs/>
          <w:sz w:val="24"/>
          <w:szCs w:val="24"/>
        </w:rPr>
        <w:t xml:space="preserve"> os custos mais importantes implicados em um negócio.</w:t>
      </w:r>
      <w:r>
        <w:rPr>
          <w:rFonts w:cstheme="minorHAnsi"/>
          <w:bCs/>
          <w:sz w:val="24"/>
          <w:szCs w:val="24"/>
        </w:rPr>
        <w:t xml:space="preserve"> E</w:t>
      </w:r>
      <w:r w:rsidRPr="00AA7B33">
        <w:rPr>
          <w:rFonts w:cstheme="minorHAnsi"/>
          <w:bCs/>
          <w:sz w:val="24"/>
          <w:szCs w:val="24"/>
        </w:rPr>
        <w:t xml:space="preserve">sse é o último bloco elaborado pelo Model Canvas. Nessa etapa, são </w:t>
      </w:r>
      <w:r>
        <w:rPr>
          <w:rFonts w:cstheme="minorHAnsi"/>
          <w:bCs/>
          <w:sz w:val="24"/>
          <w:szCs w:val="24"/>
        </w:rPr>
        <w:t xml:space="preserve">delimitados </w:t>
      </w:r>
      <w:r w:rsidRPr="00AA7B33">
        <w:rPr>
          <w:rFonts w:cstheme="minorHAnsi"/>
          <w:bCs/>
          <w:sz w:val="24"/>
          <w:szCs w:val="24"/>
        </w:rPr>
        <w:t>os</w:t>
      </w:r>
      <w:r>
        <w:rPr>
          <w:rFonts w:cstheme="minorHAnsi"/>
          <w:bCs/>
          <w:sz w:val="24"/>
          <w:szCs w:val="24"/>
        </w:rPr>
        <w:t xml:space="preserve"> </w:t>
      </w:r>
      <w:r w:rsidRPr="00AA7B33">
        <w:rPr>
          <w:rFonts w:cstheme="minorHAnsi"/>
          <w:bCs/>
          <w:sz w:val="24"/>
          <w:szCs w:val="24"/>
        </w:rPr>
        <w:t>principais</w:t>
      </w:r>
      <w:r>
        <w:rPr>
          <w:rFonts w:cstheme="minorHAnsi"/>
          <w:bCs/>
          <w:sz w:val="24"/>
          <w:szCs w:val="24"/>
        </w:rPr>
        <w:t xml:space="preserve"> </w:t>
      </w:r>
      <w:r w:rsidRPr="00AA7B33">
        <w:rPr>
          <w:rFonts w:cstheme="minorHAnsi"/>
          <w:bCs/>
          <w:sz w:val="24"/>
          <w:szCs w:val="24"/>
        </w:rPr>
        <w:t>custos</w:t>
      </w:r>
      <w:r>
        <w:rPr>
          <w:rFonts w:cstheme="minorHAnsi"/>
          <w:bCs/>
          <w:sz w:val="24"/>
          <w:szCs w:val="24"/>
        </w:rPr>
        <w:t xml:space="preserve"> </w:t>
      </w:r>
      <w:r w:rsidRPr="00AA7B33">
        <w:rPr>
          <w:rFonts w:cstheme="minorHAnsi"/>
          <w:bCs/>
          <w:sz w:val="24"/>
          <w:szCs w:val="24"/>
        </w:rPr>
        <w:t>que</w:t>
      </w:r>
      <w:r>
        <w:rPr>
          <w:rFonts w:cstheme="minorHAnsi"/>
          <w:bCs/>
          <w:sz w:val="24"/>
          <w:szCs w:val="24"/>
        </w:rPr>
        <w:t xml:space="preserve"> t</w:t>
      </w:r>
      <w:r w:rsidRPr="00AA7B33">
        <w:rPr>
          <w:rFonts w:cstheme="minorHAnsi"/>
          <w:bCs/>
          <w:sz w:val="24"/>
          <w:szCs w:val="24"/>
        </w:rPr>
        <w:t>êm</w:t>
      </w:r>
      <w:r>
        <w:rPr>
          <w:rFonts w:cstheme="minorHAnsi"/>
          <w:bCs/>
          <w:sz w:val="24"/>
          <w:szCs w:val="24"/>
        </w:rPr>
        <w:t xml:space="preserve"> maior </w:t>
      </w:r>
      <w:r w:rsidRPr="00AA7B33">
        <w:rPr>
          <w:rFonts w:cstheme="minorHAnsi"/>
          <w:bCs/>
          <w:sz w:val="24"/>
          <w:szCs w:val="24"/>
        </w:rPr>
        <w:t>peso</w:t>
      </w:r>
      <w:r>
        <w:rPr>
          <w:rFonts w:cstheme="minorHAnsi"/>
          <w:bCs/>
          <w:sz w:val="24"/>
          <w:szCs w:val="24"/>
        </w:rPr>
        <w:t xml:space="preserve"> </w:t>
      </w:r>
      <w:r w:rsidRPr="00AA7B33">
        <w:rPr>
          <w:rFonts w:cstheme="minorHAnsi"/>
          <w:bCs/>
          <w:sz w:val="24"/>
          <w:szCs w:val="24"/>
        </w:rPr>
        <w:t>financeiro,</w:t>
      </w:r>
      <w:r>
        <w:rPr>
          <w:rFonts w:cstheme="minorHAnsi"/>
          <w:bCs/>
          <w:sz w:val="24"/>
          <w:szCs w:val="24"/>
        </w:rPr>
        <w:t xml:space="preserve"> </w:t>
      </w:r>
      <w:r w:rsidRPr="00AA7B33">
        <w:rPr>
          <w:rFonts w:cstheme="minorHAnsi"/>
          <w:bCs/>
          <w:sz w:val="24"/>
          <w:szCs w:val="24"/>
        </w:rPr>
        <w:t>principalmente</w:t>
      </w:r>
      <w:r>
        <w:rPr>
          <w:rFonts w:cstheme="minorHAnsi"/>
          <w:bCs/>
          <w:sz w:val="24"/>
          <w:szCs w:val="24"/>
        </w:rPr>
        <w:t xml:space="preserve"> </w:t>
      </w:r>
      <w:r w:rsidRPr="00AA7B33">
        <w:rPr>
          <w:rFonts w:cstheme="minorHAnsi"/>
          <w:bCs/>
          <w:sz w:val="24"/>
          <w:szCs w:val="24"/>
        </w:rPr>
        <w:t>os</w:t>
      </w:r>
      <w:r>
        <w:rPr>
          <w:rFonts w:cstheme="minorHAnsi"/>
          <w:bCs/>
          <w:sz w:val="24"/>
          <w:szCs w:val="24"/>
        </w:rPr>
        <w:t xml:space="preserve"> </w:t>
      </w:r>
      <w:r w:rsidRPr="00AA7B33">
        <w:rPr>
          <w:rFonts w:cstheme="minorHAnsi"/>
          <w:bCs/>
          <w:sz w:val="24"/>
          <w:szCs w:val="24"/>
        </w:rPr>
        <w:t>custos</w:t>
      </w:r>
      <w:r>
        <w:rPr>
          <w:rFonts w:cstheme="minorHAnsi"/>
          <w:bCs/>
          <w:sz w:val="24"/>
          <w:szCs w:val="24"/>
        </w:rPr>
        <w:t xml:space="preserve"> de operação </w:t>
      </w:r>
      <w:r w:rsidRPr="00AA7B33">
        <w:rPr>
          <w:rFonts w:cstheme="minorHAnsi"/>
          <w:bCs/>
          <w:sz w:val="24"/>
          <w:szCs w:val="24"/>
        </w:rPr>
        <w:t xml:space="preserve">do negócio. </w:t>
      </w:r>
      <w:r>
        <w:rPr>
          <w:rFonts w:cstheme="minorHAnsi"/>
          <w:bCs/>
          <w:sz w:val="24"/>
          <w:szCs w:val="24"/>
        </w:rPr>
        <w:t>Para t</w:t>
      </w:r>
      <w:r w:rsidRPr="00AA7B33">
        <w:rPr>
          <w:rFonts w:cstheme="minorHAnsi"/>
          <w:bCs/>
          <w:sz w:val="24"/>
          <w:szCs w:val="24"/>
        </w:rPr>
        <w:t xml:space="preserve">ais custos </w:t>
      </w:r>
      <w:r>
        <w:rPr>
          <w:rFonts w:cstheme="minorHAnsi"/>
          <w:bCs/>
          <w:sz w:val="24"/>
          <w:szCs w:val="24"/>
        </w:rPr>
        <w:t xml:space="preserve">serem bem  </w:t>
      </w:r>
      <w:r w:rsidRPr="00AA7B33">
        <w:rPr>
          <w:rFonts w:cstheme="minorHAnsi"/>
          <w:bCs/>
          <w:sz w:val="24"/>
          <w:szCs w:val="24"/>
        </w:rPr>
        <w:t>calculados</w:t>
      </w:r>
      <w:r>
        <w:rPr>
          <w:rFonts w:cstheme="minorHAnsi"/>
          <w:bCs/>
          <w:sz w:val="24"/>
          <w:szCs w:val="24"/>
        </w:rPr>
        <w:t xml:space="preserve"> é preciso definir </w:t>
      </w:r>
      <w:r w:rsidRPr="00EB7763">
        <w:rPr>
          <w:rFonts w:cstheme="minorHAnsi"/>
          <w:bCs/>
          <w:sz w:val="24"/>
          <w:szCs w:val="24"/>
          <w:u w:val="single"/>
        </w:rPr>
        <w:t>antes</w:t>
      </w:r>
      <w:r>
        <w:rPr>
          <w:rFonts w:cstheme="minorHAnsi"/>
          <w:bCs/>
          <w:sz w:val="24"/>
          <w:szCs w:val="24"/>
        </w:rPr>
        <w:t xml:space="preserve"> os </w:t>
      </w:r>
      <w:r w:rsidRPr="00AA7B33">
        <w:rPr>
          <w:rFonts w:cstheme="minorHAnsi"/>
          <w:bCs/>
          <w:sz w:val="24"/>
          <w:szCs w:val="24"/>
        </w:rPr>
        <w:t>recursos-chave,</w:t>
      </w:r>
      <w:r>
        <w:rPr>
          <w:rFonts w:cstheme="minorHAnsi"/>
          <w:bCs/>
          <w:sz w:val="24"/>
          <w:szCs w:val="24"/>
        </w:rPr>
        <w:t xml:space="preserve"> as </w:t>
      </w:r>
      <w:r w:rsidRPr="00AA7B33">
        <w:rPr>
          <w:rFonts w:cstheme="minorHAnsi"/>
          <w:bCs/>
          <w:sz w:val="24"/>
          <w:szCs w:val="24"/>
        </w:rPr>
        <w:t xml:space="preserve">atividades-chave e </w:t>
      </w:r>
      <w:r>
        <w:rPr>
          <w:rFonts w:cstheme="minorHAnsi"/>
          <w:bCs/>
          <w:sz w:val="24"/>
          <w:szCs w:val="24"/>
        </w:rPr>
        <w:t xml:space="preserve">as </w:t>
      </w:r>
      <w:r w:rsidRPr="00AA7B33">
        <w:rPr>
          <w:rFonts w:cstheme="minorHAnsi"/>
          <w:bCs/>
          <w:sz w:val="24"/>
          <w:szCs w:val="24"/>
        </w:rPr>
        <w:t xml:space="preserve">parcerias </w:t>
      </w:r>
      <w:r>
        <w:rPr>
          <w:rFonts w:cstheme="minorHAnsi"/>
          <w:bCs/>
          <w:sz w:val="24"/>
          <w:szCs w:val="24"/>
        </w:rPr>
        <w:t xml:space="preserve">mais </w:t>
      </w:r>
      <w:r w:rsidRPr="00AA7B33">
        <w:rPr>
          <w:rFonts w:cstheme="minorHAnsi"/>
          <w:bCs/>
          <w:sz w:val="24"/>
          <w:szCs w:val="24"/>
        </w:rPr>
        <w:t xml:space="preserve">importantes. </w:t>
      </w:r>
    </w:p>
    <w:p w14:paraId="1AF67EA4" w14:textId="77777777" w:rsidR="00BA540C" w:rsidRDefault="00BA540C" w:rsidP="00AC56A3">
      <w:pPr>
        <w:rPr>
          <w:rFonts w:cstheme="minorHAnsi"/>
          <w:sz w:val="24"/>
          <w:szCs w:val="24"/>
        </w:rPr>
      </w:pPr>
    </w:p>
    <w:p w14:paraId="0287D3D8" w14:textId="77777777" w:rsidR="00F70D2B" w:rsidRDefault="00F70D2B" w:rsidP="00AC56A3">
      <w:pPr>
        <w:rPr>
          <w:rFonts w:cstheme="minorHAnsi"/>
          <w:b/>
          <w:sz w:val="24"/>
          <w:szCs w:val="24"/>
        </w:rPr>
      </w:pPr>
    </w:p>
    <w:p w14:paraId="5B3CC12A" w14:textId="77777777" w:rsidR="00AC56A3" w:rsidRPr="00AC56A3" w:rsidRDefault="00AC56A3" w:rsidP="00AC56A3">
      <w:pPr>
        <w:rPr>
          <w:rFonts w:cstheme="minorHAnsi"/>
          <w:b/>
          <w:sz w:val="24"/>
          <w:szCs w:val="24"/>
        </w:rPr>
      </w:pPr>
    </w:p>
    <w:p w14:paraId="44CB4A0A" w14:textId="77777777" w:rsidR="008767F5" w:rsidRPr="00AC56A3" w:rsidRDefault="008767F5" w:rsidP="00AC56A3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lastRenderedPageBreak/>
        <w:t>RECURSOS</w:t>
      </w:r>
    </w:p>
    <w:p w14:paraId="2E93FC87" w14:textId="77777777" w:rsidR="00BF6EE1" w:rsidRPr="00FC7BE2" w:rsidRDefault="00BF6EE1" w:rsidP="00BF6EE1">
      <w:pPr>
        <w:rPr>
          <w:rFonts w:cstheme="minorHAnsi"/>
          <w:sz w:val="24"/>
          <w:szCs w:val="24"/>
        </w:rPr>
      </w:pPr>
      <w:bookmarkStart w:id="5" w:name="_Hlk10668854"/>
      <w:r w:rsidRPr="00FC7BE2">
        <w:rPr>
          <w:rFonts w:cstheme="minorHAnsi"/>
          <w:sz w:val="24"/>
          <w:szCs w:val="24"/>
        </w:rPr>
        <w:t xml:space="preserve">Professor, </w:t>
      </w:r>
      <w:r>
        <w:rPr>
          <w:rFonts w:cstheme="minorHAnsi"/>
          <w:sz w:val="24"/>
          <w:szCs w:val="24"/>
        </w:rPr>
        <w:t>o tema d</w:t>
      </w:r>
      <w:r w:rsidRPr="00FC7BE2">
        <w:rPr>
          <w:rFonts w:cstheme="minorHAnsi"/>
          <w:sz w:val="24"/>
          <w:szCs w:val="24"/>
        </w:rPr>
        <w:t xml:space="preserve">esta aula </w:t>
      </w:r>
      <w:r>
        <w:rPr>
          <w:rFonts w:cstheme="minorHAnsi"/>
          <w:sz w:val="24"/>
          <w:szCs w:val="24"/>
        </w:rPr>
        <w:t>pode ser examinado mediante</w:t>
      </w:r>
      <w:r w:rsidRPr="00FC7BE2">
        <w:rPr>
          <w:rFonts w:cstheme="minorHAnsi"/>
          <w:sz w:val="24"/>
          <w:szCs w:val="24"/>
        </w:rPr>
        <w:t xml:space="preserve"> o diálogo e as conversas com os alunos. Vídeos não são indispensáveis, mas podem ser um gatilho para despertar a atenção do aluno. Caso entenda necessário, providencie uma conexão de internet para a sala ou ver quais alunos possuem acesso à internet em casa ou no celular. </w:t>
      </w:r>
    </w:p>
    <w:p w14:paraId="7E4B80CF" w14:textId="77777777" w:rsidR="00BF6EE1" w:rsidRPr="00FC7BE2" w:rsidRDefault="00BF6EE1" w:rsidP="00BF6EE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</w:t>
      </w:r>
      <w:r w:rsidRPr="00FC7BE2">
        <w:rPr>
          <w:rFonts w:cstheme="minorHAnsi"/>
          <w:sz w:val="24"/>
          <w:szCs w:val="24"/>
        </w:rPr>
        <w:t>passe</w:t>
      </w:r>
      <w:r>
        <w:rPr>
          <w:rFonts w:cstheme="minorHAnsi"/>
          <w:sz w:val="24"/>
          <w:szCs w:val="24"/>
        </w:rPr>
        <w:t>, também,</w:t>
      </w:r>
      <w:r w:rsidRPr="00FC7BE2">
        <w:rPr>
          <w:rFonts w:cstheme="minorHAnsi"/>
          <w:sz w:val="24"/>
          <w:szCs w:val="24"/>
        </w:rPr>
        <w:t xml:space="preserve"> com antecedência o</w:t>
      </w:r>
      <w:r>
        <w:rPr>
          <w:rFonts w:cstheme="minorHAnsi"/>
          <w:sz w:val="24"/>
          <w:szCs w:val="24"/>
        </w:rPr>
        <w:t>s</w:t>
      </w:r>
      <w:r w:rsidRPr="00FC7BE2">
        <w:rPr>
          <w:rFonts w:cstheme="minorHAnsi"/>
          <w:sz w:val="24"/>
          <w:szCs w:val="24"/>
        </w:rPr>
        <w:t xml:space="preserve"> link</w:t>
      </w:r>
      <w:r>
        <w:rPr>
          <w:rFonts w:cstheme="minorHAnsi"/>
          <w:sz w:val="24"/>
          <w:szCs w:val="24"/>
        </w:rPr>
        <w:t>s</w:t>
      </w:r>
      <w:r w:rsidRPr="00FC7BE2">
        <w:rPr>
          <w:rFonts w:cstheme="minorHAnsi"/>
          <w:sz w:val="24"/>
          <w:szCs w:val="24"/>
        </w:rPr>
        <w:t xml:space="preserve"> dos vídeos para que os alunos possam assisti-los em casa ou em uma lan house, por exemplo.</w:t>
      </w:r>
    </w:p>
    <w:bookmarkEnd w:id="5"/>
    <w:p w14:paraId="31998720" w14:textId="77777777" w:rsidR="00BF6EE1" w:rsidRPr="00AC56A3" w:rsidRDefault="00BF6EE1" w:rsidP="00BF6EE1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Para o dia da aula, caso falhe ou não tenha conexão à internet, peça aos alunos que tenham acesso por meio de celular que assista</w:t>
      </w:r>
      <w:r>
        <w:rPr>
          <w:rFonts w:cstheme="minorHAnsi"/>
          <w:sz w:val="24"/>
          <w:szCs w:val="24"/>
        </w:rPr>
        <w:t>m</w:t>
      </w:r>
      <w:r w:rsidRPr="00AC56A3">
        <w:rPr>
          <w:rFonts w:cstheme="minorHAnsi"/>
          <w:sz w:val="24"/>
          <w:szCs w:val="24"/>
        </w:rPr>
        <w:t xml:space="preserve"> os vídeos com os colegas.</w:t>
      </w:r>
    </w:p>
    <w:p w14:paraId="2C60963C" w14:textId="77777777" w:rsidR="009F6E8C" w:rsidRPr="00AC56A3" w:rsidRDefault="009F6E8C" w:rsidP="008767F5">
      <w:pPr>
        <w:rPr>
          <w:rFonts w:cstheme="minorHAnsi"/>
          <w:sz w:val="24"/>
          <w:szCs w:val="24"/>
        </w:rPr>
      </w:pPr>
    </w:p>
    <w:p w14:paraId="48493411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AVALIAÇÃO</w:t>
      </w:r>
    </w:p>
    <w:p w14:paraId="3B5F4ED0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retome os objetivos de aprendizagem estabelecidos acima e verifique junto com os alunos se eles foram cobertos. A avaliação pode e deve reforçar os pontos ministrados e, apontar eventuais lacunas a resolver dentro ou fora da sala de aula.</w:t>
      </w:r>
      <w:r w:rsidR="003F3A7A">
        <w:rPr>
          <w:rFonts w:cstheme="minorHAnsi"/>
          <w:sz w:val="24"/>
          <w:szCs w:val="24"/>
        </w:rPr>
        <w:t xml:space="preserve"> </w:t>
      </w:r>
    </w:p>
    <w:p w14:paraId="525F44D9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2BE11705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++++</w:t>
      </w:r>
    </w:p>
    <w:p w14:paraId="753CDAA7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14:paraId="3A9D2F94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14:paraId="3B3724CC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14:paraId="4D8B6C64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14:paraId="78CA20B3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14:paraId="7D557433" w14:textId="77777777"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14:paraId="5257CE6C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14:paraId="0D96F5DB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14:paraId="73628642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14:paraId="25C5788E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(1)</w:t>
      </w:r>
      <w:r w:rsidRPr="00AC56A3">
        <w:rPr>
          <w:rFonts w:cstheme="minorHAnsi"/>
          <w:sz w:val="24"/>
          <w:szCs w:val="24"/>
        </w:rPr>
        <w:tab/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 xml:space="preserve">: </w:t>
      </w:r>
      <w:r w:rsidR="004A0D35">
        <w:rPr>
          <w:rFonts w:cstheme="minorHAnsi"/>
          <w:sz w:val="24"/>
          <w:szCs w:val="24"/>
        </w:rPr>
        <w:t xml:space="preserve"> 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14:paraId="23AEACB0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(2)</w:t>
      </w:r>
      <w:r w:rsidRPr="00AC56A3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14:paraId="7F23B240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(3)</w:t>
      </w:r>
      <w:r w:rsidRPr="00AC56A3">
        <w:rPr>
          <w:rFonts w:cstheme="minorHAnsi"/>
          <w:sz w:val="24"/>
          <w:szCs w:val="24"/>
        </w:rPr>
        <w:tab/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14:paraId="177A4B0C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14:paraId="499DC055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14:paraId="43E866D4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14:paraId="45BDA6B6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14:paraId="17B169D7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14:paraId="0C3608CB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0FFC0341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14:paraId="1FFE616D" w14:textId="77777777" w:rsidR="0086442D" w:rsidRPr="00B42BF0" w:rsidRDefault="0086442D" w:rsidP="0086442D">
      <w:pPr>
        <w:rPr>
          <w:rFonts w:cstheme="minorHAnsi"/>
          <w:sz w:val="24"/>
          <w:szCs w:val="24"/>
        </w:rPr>
      </w:pPr>
      <w:r w:rsidRPr="00B42BF0">
        <w:rPr>
          <w:rFonts w:cstheme="minorHAnsi"/>
          <w:sz w:val="24"/>
          <w:szCs w:val="24"/>
        </w:rPr>
        <w:t>Professor, nesta aula, fique às dinâmicas de grupo e ao método dialógico de perguntas e resposta</w:t>
      </w:r>
      <w:r>
        <w:rPr>
          <w:rFonts w:cstheme="minorHAnsi"/>
          <w:sz w:val="24"/>
          <w:szCs w:val="24"/>
        </w:rPr>
        <w:t xml:space="preserve"> e novas perguntas e respostas</w:t>
      </w:r>
      <w:r w:rsidRPr="00B42BF0">
        <w:rPr>
          <w:rFonts w:cstheme="minorHAnsi"/>
          <w:sz w:val="24"/>
          <w:szCs w:val="24"/>
        </w:rPr>
        <w:t xml:space="preserve"> sucessivas</w:t>
      </w:r>
      <w:r>
        <w:rPr>
          <w:rFonts w:cstheme="minorHAnsi"/>
          <w:sz w:val="24"/>
          <w:szCs w:val="24"/>
        </w:rPr>
        <w:t xml:space="preserve">. Note que esta dinâmica pode ocorrer tanto entre professor e alunos quanto diretamente entre alunos e equipes. </w:t>
      </w:r>
      <w:r w:rsidRPr="00B42BF0">
        <w:rPr>
          <w:rFonts w:cstheme="minorHAnsi"/>
          <w:sz w:val="24"/>
          <w:szCs w:val="24"/>
        </w:rPr>
        <w:t xml:space="preserve"> </w:t>
      </w:r>
    </w:p>
    <w:p w14:paraId="10518CAE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14:paraId="238EA6E2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14:paraId="32A5045E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14:paraId="7FA562EF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14:paraId="06D17465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47E37DCB" w14:textId="24D727CD" w:rsidR="00B474AD" w:rsidRDefault="008767F5" w:rsidP="00A43D71">
      <w:pPr>
        <w:rPr>
          <w:rFonts w:cstheme="minorHAnsi"/>
          <w:b/>
          <w:sz w:val="28"/>
          <w:szCs w:val="28"/>
        </w:rPr>
      </w:pPr>
      <w:r w:rsidRPr="00AC56A3">
        <w:rPr>
          <w:rFonts w:cstheme="minorHAnsi"/>
          <w:b/>
          <w:sz w:val="24"/>
          <w:szCs w:val="24"/>
        </w:rPr>
        <w:t xml:space="preserve">REFERÊNCIAS BIBLIOGRÁFICAS </w:t>
      </w:r>
      <w:r w:rsidR="00B474AD">
        <w:rPr>
          <w:rFonts w:cstheme="minorHAnsi"/>
          <w:b/>
          <w:sz w:val="24"/>
          <w:szCs w:val="24"/>
        </w:rPr>
        <w:t xml:space="preserve">PARA </w:t>
      </w:r>
      <w:r w:rsidR="00B474AD" w:rsidRPr="00B474AD">
        <w:rPr>
          <w:rFonts w:cstheme="minorHAnsi"/>
          <w:b/>
          <w:sz w:val="24"/>
          <w:szCs w:val="24"/>
        </w:rPr>
        <w:t xml:space="preserve">VALIDAR </w:t>
      </w:r>
      <w:r w:rsidR="00137BEF">
        <w:rPr>
          <w:rFonts w:cstheme="minorHAnsi"/>
          <w:b/>
          <w:sz w:val="24"/>
          <w:szCs w:val="24"/>
        </w:rPr>
        <w:t xml:space="preserve">UM </w:t>
      </w:r>
      <w:r w:rsidR="00B474AD" w:rsidRPr="00B474AD">
        <w:rPr>
          <w:rFonts w:cstheme="minorHAnsi"/>
          <w:b/>
          <w:sz w:val="24"/>
          <w:szCs w:val="24"/>
        </w:rPr>
        <w:t xml:space="preserve">PROJETO </w:t>
      </w:r>
      <w:r w:rsidR="00137BEF">
        <w:rPr>
          <w:rFonts w:cstheme="minorHAnsi"/>
          <w:b/>
          <w:sz w:val="24"/>
          <w:szCs w:val="24"/>
        </w:rPr>
        <w:t xml:space="preserve">DE NEGÓCIOS PELA ABORDAGEM </w:t>
      </w:r>
      <w:r w:rsidR="00B474AD" w:rsidRPr="00B474AD">
        <w:rPr>
          <w:rFonts w:cstheme="minorHAnsi"/>
          <w:b/>
          <w:sz w:val="24"/>
          <w:szCs w:val="24"/>
        </w:rPr>
        <w:t>CANVAS</w:t>
      </w:r>
      <w:r w:rsidR="00B474AD">
        <w:rPr>
          <w:rFonts w:cstheme="minorHAnsi"/>
          <w:b/>
          <w:sz w:val="28"/>
          <w:szCs w:val="28"/>
        </w:rPr>
        <w:t xml:space="preserve"> </w:t>
      </w:r>
    </w:p>
    <w:p w14:paraId="21E074B4" w14:textId="198A4C25" w:rsidR="00ED13B9" w:rsidRDefault="008767F5" w:rsidP="00A43D71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Referências </w:t>
      </w:r>
      <w:r w:rsidR="00ED13B9">
        <w:rPr>
          <w:rFonts w:cstheme="minorHAnsi"/>
          <w:sz w:val="24"/>
          <w:szCs w:val="24"/>
        </w:rPr>
        <w:t>na a</w:t>
      </w:r>
      <w:r w:rsidR="00ED13B9" w:rsidRPr="00ED13B9">
        <w:rPr>
          <w:rFonts w:cstheme="minorHAnsi"/>
          <w:sz w:val="24"/>
          <w:szCs w:val="24"/>
        </w:rPr>
        <w:t>postila</w:t>
      </w:r>
      <w:r w:rsidR="00757079">
        <w:rPr>
          <w:rFonts w:cstheme="minorHAnsi"/>
          <w:sz w:val="24"/>
          <w:szCs w:val="24"/>
        </w:rPr>
        <w:t xml:space="preserve"> </w:t>
      </w:r>
      <w:r w:rsidR="00ED13B9" w:rsidRPr="00ED13B9">
        <w:rPr>
          <w:rFonts w:cstheme="minorHAnsi"/>
          <w:sz w:val="24"/>
          <w:szCs w:val="24"/>
        </w:rPr>
        <w:t xml:space="preserve"> </w:t>
      </w:r>
      <w:r w:rsidR="00757079" w:rsidRPr="00757079">
        <w:rPr>
          <w:rFonts w:cstheme="minorHAnsi"/>
          <w:sz w:val="24"/>
          <w:szCs w:val="24"/>
        </w:rPr>
        <w:t>10 – Empreendedorismo e Inovação na Era Digital</w:t>
      </w:r>
      <w:r w:rsidR="00757079">
        <w:rPr>
          <w:rFonts w:cstheme="minorHAnsi"/>
          <w:sz w:val="24"/>
          <w:szCs w:val="24"/>
        </w:rPr>
        <w:t xml:space="preserve">  </w:t>
      </w:r>
    </w:p>
    <w:p w14:paraId="04AD18E8" w14:textId="77777777" w:rsidR="003931B7" w:rsidRDefault="003931B7" w:rsidP="003931B7">
      <w:pPr>
        <w:rPr>
          <w:rFonts w:cstheme="minorHAnsi"/>
          <w:sz w:val="24"/>
          <w:szCs w:val="24"/>
        </w:rPr>
      </w:pPr>
      <w:r w:rsidRPr="008A16AB">
        <w:rPr>
          <w:rFonts w:cstheme="minorHAnsi"/>
          <w:sz w:val="24"/>
          <w:szCs w:val="24"/>
        </w:rPr>
        <w:t xml:space="preserve">Capítulo 3 </w:t>
      </w:r>
      <w:r>
        <w:rPr>
          <w:rFonts w:cstheme="minorHAnsi"/>
          <w:sz w:val="24"/>
          <w:szCs w:val="24"/>
        </w:rPr>
        <w:t xml:space="preserve">- </w:t>
      </w:r>
      <w:r w:rsidRPr="008A16AB">
        <w:rPr>
          <w:rFonts w:cstheme="minorHAnsi"/>
          <w:sz w:val="24"/>
          <w:szCs w:val="24"/>
        </w:rPr>
        <w:t xml:space="preserve">Validação de ideias de negócios por meio do Business Model Canvas </w:t>
      </w:r>
    </w:p>
    <w:p w14:paraId="7FA12184" w14:textId="77777777" w:rsidR="003931B7" w:rsidRDefault="003931B7" w:rsidP="003931B7">
      <w:pPr>
        <w:ind w:left="495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...........</w:t>
      </w:r>
      <w:r w:rsidRPr="008A16AB">
        <w:rPr>
          <w:rFonts w:cstheme="minorHAnsi"/>
          <w:sz w:val="24"/>
          <w:szCs w:val="24"/>
        </w:rPr>
        <w:t>.........................53</w:t>
      </w:r>
      <w:r>
        <w:rPr>
          <w:rFonts w:cstheme="minorHAnsi"/>
          <w:sz w:val="24"/>
          <w:szCs w:val="24"/>
        </w:rPr>
        <w:t xml:space="preserve"> a 61 </w:t>
      </w:r>
    </w:p>
    <w:p w14:paraId="3AE9F415" w14:textId="02C3F68E" w:rsidR="008767F5" w:rsidRDefault="008767F5" w:rsidP="008767F5">
      <w:pPr>
        <w:rPr>
          <w:rStyle w:val="Hyperlink"/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8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14:paraId="32D644FB" w14:textId="61212F25" w:rsidR="003931B7" w:rsidRDefault="003931B7" w:rsidP="008767F5">
      <w:pPr>
        <w:rPr>
          <w:rStyle w:val="Hyperlink"/>
          <w:rFonts w:cstheme="minorHAnsi"/>
          <w:sz w:val="24"/>
          <w:szCs w:val="24"/>
        </w:rPr>
      </w:pPr>
    </w:p>
    <w:p w14:paraId="511A86BE" w14:textId="77777777" w:rsidR="003931B7" w:rsidRDefault="003931B7" w:rsidP="008767F5">
      <w:pPr>
        <w:rPr>
          <w:rFonts w:cstheme="minorHAnsi"/>
          <w:sz w:val="24"/>
          <w:szCs w:val="24"/>
        </w:rPr>
      </w:pPr>
    </w:p>
    <w:p w14:paraId="195390E1" w14:textId="77777777" w:rsidR="003931B7" w:rsidRPr="00A020C0" w:rsidRDefault="003931B7" w:rsidP="003931B7">
      <w:pPr>
        <w:rPr>
          <w:rFonts w:cstheme="minorHAnsi"/>
          <w:b/>
          <w:bCs/>
          <w:sz w:val="24"/>
          <w:szCs w:val="24"/>
        </w:rPr>
      </w:pPr>
      <w:r w:rsidRPr="00A020C0">
        <w:rPr>
          <w:rFonts w:cstheme="minorHAnsi"/>
          <w:b/>
          <w:bCs/>
          <w:sz w:val="24"/>
          <w:szCs w:val="24"/>
        </w:rPr>
        <w:t>BIBLIOGRAFIA GERAL</w:t>
      </w:r>
    </w:p>
    <w:p w14:paraId="35E9B538" w14:textId="77777777" w:rsidR="003931B7" w:rsidRDefault="003931B7" w:rsidP="003931B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Professor, vale a pena dar uma examinada com atenção ao livro principal da abordagem Canvas.</w:t>
      </w:r>
    </w:p>
    <w:p w14:paraId="61DA08FF" w14:textId="77777777" w:rsidR="003931B7" w:rsidRPr="008000CC" w:rsidRDefault="003931B7" w:rsidP="003931B7">
      <w:pPr>
        <w:rPr>
          <w:rFonts w:cstheme="minorHAnsi"/>
          <w:sz w:val="24"/>
          <w:szCs w:val="24"/>
        </w:rPr>
      </w:pPr>
      <w:r w:rsidRPr="008000CC">
        <w:rPr>
          <w:rFonts w:cstheme="minorHAnsi"/>
          <w:b/>
          <w:bCs/>
          <w:sz w:val="24"/>
          <w:szCs w:val="24"/>
        </w:rPr>
        <w:t>OSTERWALDER, A; PIGNEUR, 2009. Business Model Canvas, 2009</w:t>
      </w:r>
      <w:r w:rsidRPr="008000CC">
        <w:rPr>
          <w:rFonts w:cstheme="minorHAnsi"/>
          <w:sz w:val="24"/>
          <w:szCs w:val="24"/>
        </w:rPr>
        <w:t>.</w:t>
      </w:r>
    </w:p>
    <w:p w14:paraId="04980ECF" w14:textId="77777777" w:rsidR="003931B7" w:rsidRDefault="003931B7" w:rsidP="003931B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Procure também uma bibliografia auxiliar para consolidar os conceitos básicos. </w:t>
      </w:r>
    </w:p>
    <w:p w14:paraId="587CCB74" w14:textId="77777777" w:rsidR="003931B7" w:rsidRDefault="003931B7" w:rsidP="003931B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As referências mencionadas na apostila são muito pertinentes. Destacamos em negrito algumas mais relevantes e eventualmente, mais acessíveis: </w:t>
      </w:r>
    </w:p>
    <w:p w14:paraId="4695FA15" w14:textId="77777777" w:rsidR="003931B7" w:rsidRDefault="003931B7" w:rsidP="003931B7">
      <w:pPr>
        <w:rPr>
          <w:rFonts w:cstheme="minorHAnsi"/>
          <w:sz w:val="24"/>
          <w:szCs w:val="24"/>
        </w:rPr>
      </w:pPr>
    </w:p>
    <w:p w14:paraId="02A7C269" w14:textId="77777777" w:rsidR="003931B7" w:rsidRPr="008000CC" w:rsidRDefault="003931B7" w:rsidP="003931B7">
      <w:pPr>
        <w:rPr>
          <w:rFonts w:cstheme="minorHAnsi"/>
          <w:sz w:val="24"/>
          <w:szCs w:val="24"/>
        </w:rPr>
      </w:pPr>
      <w:r w:rsidRPr="008000CC">
        <w:rPr>
          <w:rFonts w:cstheme="minorHAnsi"/>
          <w:sz w:val="24"/>
          <w:szCs w:val="24"/>
        </w:rPr>
        <w:t>PORTER, M. Estratégia competitiva. Elsevier Editora Ltda., 1980.</w:t>
      </w:r>
    </w:p>
    <w:p w14:paraId="78D9F442" w14:textId="77777777" w:rsidR="003931B7" w:rsidRPr="008000CC" w:rsidRDefault="003931B7" w:rsidP="003931B7">
      <w:pPr>
        <w:rPr>
          <w:rFonts w:cstheme="minorHAnsi"/>
          <w:sz w:val="24"/>
          <w:szCs w:val="24"/>
        </w:rPr>
      </w:pPr>
      <w:r w:rsidRPr="008000CC">
        <w:rPr>
          <w:rFonts w:cstheme="minorHAnsi"/>
          <w:sz w:val="24"/>
          <w:szCs w:val="24"/>
        </w:rPr>
        <w:t>PORTER, M. Estratégia competitiva: técnicas para análise de indústrias e da concorrência. Rio de Janeiro: Campus, 1997.</w:t>
      </w:r>
    </w:p>
    <w:p w14:paraId="5C7C7812" w14:textId="77777777" w:rsidR="003931B7" w:rsidRPr="008000CC" w:rsidRDefault="003931B7" w:rsidP="003931B7">
      <w:pPr>
        <w:rPr>
          <w:rFonts w:cstheme="minorHAnsi"/>
          <w:sz w:val="24"/>
          <w:szCs w:val="24"/>
        </w:rPr>
      </w:pPr>
      <w:r w:rsidRPr="008000CC">
        <w:rPr>
          <w:rFonts w:cstheme="minorHAnsi"/>
          <w:sz w:val="24"/>
          <w:szCs w:val="24"/>
        </w:rPr>
        <w:t>RIES, Eric. A startup enxuta: como os empreendedores atuais utilizam a inovação contínua para criar empresas extremamente bem-sucedidas. São Paulo: Lua de Papel,2012.</w:t>
      </w:r>
    </w:p>
    <w:p w14:paraId="2E173144" w14:textId="77777777" w:rsidR="003931B7" w:rsidRPr="008000CC" w:rsidRDefault="003931B7" w:rsidP="003931B7">
      <w:pPr>
        <w:rPr>
          <w:rFonts w:cstheme="minorHAnsi"/>
          <w:sz w:val="24"/>
          <w:szCs w:val="24"/>
        </w:rPr>
      </w:pPr>
      <w:r w:rsidRPr="008000CC">
        <w:rPr>
          <w:rFonts w:cstheme="minorHAnsi"/>
          <w:sz w:val="24"/>
          <w:szCs w:val="24"/>
        </w:rPr>
        <w:t>SEBRAE. Disciplina de empreendedorismo. São Paulo: Manual do aluno, 2007.</w:t>
      </w:r>
    </w:p>
    <w:p w14:paraId="4AC9D8AA" w14:textId="77777777" w:rsidR="003931B7" w:rsidRPr="008000CC" w:rsidRDefault="003931B7" w:rsidP="003931B7">
      <w:pPr>
        <w:rPr>
          <w:rFonts w:cstheme="minorHAnsi"/>
          <w:sz w:val="24"/>
          <w:szCs w:val="24"/>
        </w:rPr>
      </w:pPr>
      <w:r w:rsidRPr="008000CC">
        <w:rPr>
          <w:rFonts w:cstheme="minorHAnsi"/>
          <w:sz w:val="24"/>
          <w:szCs w:val="24"/>
        </w:rPr>
        <w:t>STAIR, R. M. Princípios de sistemas de informação: uma abordagem gerencial. Rio de Janeiro: LTC, 1998</w:t>
      </w:r>
    </w:p>
    <w:p w14:paraId="3C89DF3B" w14:textId="77777777" w:rsidR="003931B7" w:rsidRPr="008000CC" w:rsidRDefault="003931B7" w:rsidP="003931B7">
      <w:pPr>
        <w:rPr>
          <w:rFonts w:cstheme="minorHAnsi"/>
          <w:b/>
          <w:bCs/>
          <w:sz w:val="24"/>
          <w:szCs w:val="24"/>
        </w:rPr>
      </w:pPr>
      <w:r w:rsidRPr="008000CC">
        <w:rPr>
          <w:rFonts w:cstheme="minorHAnsi"/>
          <w:b/>
          <w:bCs/>
          <w:sz w:val="24"/>
          <w:szCs w:val="24"/>
        </w:rPr>
        <w:t>STRATEGYZER. The Business Model Canvas.</w:t>
      </w:r>
      <w:r>
        <w:rPr>
          <w:rFonts w:cstheme="minorHAnsi"/>
          <w:b/>
          <w:bCs/>
          <w:sz w:val="24"/>
          <w:szCs w:val="24"/>
        </w:rPr>
        <w:t xml:space="preserve">  </w:t>
      </w:r>
      <w:r w:rsidRPr="008000CC">
        <w:rPr>
          <w:rFonts w:cstheme="minorHAnsi"/>
          <w:b/>
          <w:bCs/>
          <w:sz w:val="24"/>
          <w:szCs w:val="24"/>
        </w:rPr>
        <w:t>[s.d.].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8000CC">
        <w:rPr>
          <w:rFonts w:cstheme="minorHAnsi"/>
          <w:b/>
          <w:bCs/>
          <w:sz w:val="24"/>
          <w:szCs w:val="24"/>
        </w:rPr>
        <w:t>Disponível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8000CC">
        <w:rPr>
          <w:rFonts w:cstheme="minorHAnsi"/>
          <w:b/>
          <w:bCs/>
          <w:sz w:val="24"/>
          <w:szCs w:val="24"/>
        </w:rPr>
        <w:t>em: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8000CC">
        <w:rPr>
          <w:rFonts w:cstheme="minorHAnsi"/>
          <w:b/>
          <w:bCs/>
          <w:sz w:val="24"/>
          <w:szCs w:val="24"/>
        </w:rPr>
        <w:t>&lt;http://www.businessmodelgeneration.com/canvas/bmc&gt;. Acesso em: 20 mar. 2015.</w:t>
      </w:r>
    </w:p>
    <w:p w14:paraId="10459C60" w14:textId="77777777" w:rsidR="003931B7" w:rsidRPr="008000CC" w:rsidRDefault="003931B7" w:rsidP="003931B7">
      <w:pPr>
        <w:rPr>
          <w:rFonts w:cstheme="minorHAnsi"/>
          <w:sz w:val="24"/>
          <w:szCs w:val="24"/>
        </w:rPr>
      </w:pPr>
      <w:r w:rsidRPr="008000CC">
        <w:rPr>
          <w:rFonts w:cstheme="minorHAnsi"/>
          <w:sz w:val="24"/>
          <w:szCs w:val="24"/>
        </w:rPr>
        <w:t>VIANNA, Maurício; VIANNA, Ysmar; ADLER, Isabel K.; LUCENA, Brenda; RUSSO, Beatriz; Design thinking inovação em negócios. – MJV Press. 1. ed. Rio de Janeiro: Abril 2012.</w:t>
      </w:r>
    </w:p>
    <w:p w14:paraId="598CBC5B" w14:textId="77777777" w:rsidR="003931B7" w:rsidRPr="008000CC" w:rsidRDefault="003931B7" w:rsidP="003931B7">
      <w:pPr>
        <w:rPr>
          <w:rFonts w:cstheme="minorHAnsi"/>
          <w:sz w:val="24"/>
          <w:szCs w:val="24"/>
        </w:rPr>
      </w:pPr>
      <w:r w:rsidRPr="008000CC">
        <w:rPr>
          <w:rFonts w:cstheme="minorHAnsi"/>
          <w:sz w:val="24"/>
          <w:szCs w:val="24"/>
        </w:rPr>
        <w:t>GITAHY, Yuri. O que é uma start up? Empreendedor Online – Empreendedorismo na Internet e negócios online,</w:t>
      </w:r>
      <w:r w:rsidRPr="008000CC">
        <w:rPr>
          <w:rFonts w:cstheme="minorHAnsi"/>
          <w:sz w:val="24"/>
          <w:szCs w:val="24"/>
        </w:rPr>
        <w:tab/>
        <w:t>2011.</w:t>
      </w:r>
      <w:r w:rsidRPr="008000CC">
        <w:rPr>
          <w:rFonts w:cstheme="minorHAnsi"/>
          <w:sz w:val="24"/>
          <w:szCs w:val="24"/>
        </w:rPr>
        <w:tab/>
        <w:t>Disponível</w:t>
      </w:r>
      <w:r>
        <w:rPr>
          <w:rFonts w:cstheme="minorHAnsi"/>
          <w:sz w:val="24"/>
          <w:szCs w:val="24"/>
        </w:rPr>
        <w:t xml:space="preserve"> </w:t>
      </w:r>
      <w:r w:rsidRPr="008000CC">
        <w:rPr>
          <w:rFonts w:cstheme="minorHAnsi"/>
          <w:sz w:val="24"/>
          <w:szCs w:val="24"/>
        </w:rPr>
        <w:t>em:</w:t>
      </w:r>
      <w:r>
        <w:rPr>
          <w:rFonts w:cstheme="minorHAnsi"/>
          <w:sz w:val="24"/>
          <w:szCs w:val="24"/>
        </w:rPr>
        <w:t xml:space="preserve">  </w:t>
      </w:r>
      <w:r w:rsidRPr="008000CC">
        <w:rPr>
          <w:rFonts w:cstheme="minorHAnsi"/>
          <w:sz w:val="24"/>
          <w:szCs w:val="24"/>
        </w:rPr>
        <w:lastRenderedPageBreak/>
        <w:t>&lt;http://www.empreendedoronline.net.br/o-que-e-uma-startup/&gt;. Acesso em: 8 dez. 2014.</w:t>
      </w:r>
    </w:p>
    <w:p w14:paraId="0722D2B8" w14:textId="77777777" w:rsidR="003931B7" w:rsidRPr="008000CC" w:rsidRDefault="003931B7" w:rsidP="003931B7">
      <w:pPr>
        <w:rPr>
          <w:rFonts w:cstheme="minorHAnsi"/>
          <w:sz w:val="24"/>
          <w:szCs w:val="24"/>
        </w:rPr>
      </w:pPr>
      <w:r w:rsidRPr="008000CC">
        <w:rPr>
          <w:rFonts w:cstheme="minorHAnsi"/>
          <w:sz w:val="24"/>
          <w:szCs w:val="24"/>
        </w:rPr>
        <w:t>GITAHY, Yuri. O que é uma startup?</w:t>
      </w:r>
      <w:r w:rsidRPr="008000CC">
        <w:rPr>
          <w:rFonts w:cstheme="minorHAnsi"/>
          <w:sz w:val="24"/>
          <w:szCs w:val="24"/>
        </w:rPr>
        <w:tab/>
        <w:t>2011.</w:t>
      </w:r>
      <w:r w:rsidRPr="008000CC">
        <w:rPr>
          <w:rFonts w:cstheme="minorHAnsi"/>
          <w:sz w:val="24"/>
          <w:szCs w:val="24"/>
        </w:rPr>
        <w:tab/>
        <w:t>Disponível</w:t>
      </w:r>
      <w:r>
        <w:rPr>
          <w:rFonts w:cstheme="minorHAnsi"/>
          <w:sz w:val="24"/>
          <w:szCs w:val="24"/>
        </w:rPr>
        <w:t xml:space="preserve"> </w:t>
      </w:r>
      <w:r w:rsidRPr="008000CC">
        <w:rPr>
          <w:rFonts w:cstheme="minorHAnsi"/>
          <w:sz w:val="24"/>
          <w:szCs w:val="24"/>
        </w:rPr>
        <w:t>em:</w:t>
      </w:r>
      <w:r>
        <w:rPr>
          <w:rFonts w:cstheme="minorHAnsi"/>
          <w:sz w:val="24"/>
          <w:szCs w:val="24"/>
        </w:rPr>
        <w:t xml:space="preserve"> </w:t>
      </w:r>
      <w:r w:rsidRPr="008000CC">
        <w:rPr>
          <w:rFonts w:cstheme="minorHAnsi"/>
          <w:sz w:val="24"/>
          <w:szCs w:val="24"/>
        </w:rPr>
        <w:t>&lt;Http://www.empreendedoronline. net.br/o-que-e-uma-startup/&gt; Acesso em: 06 jul. 2013.</w:t>
      </w:r>
    </w:p>
    <w:p w14:paraId="5DFA8049" w14:textId="77777777" w:rsidR="003931B7" w:rsidRDefault="003931B7" w:rsidP="003931B7">
      <w:pPr>
        <w:rPr>
          <w:rFonts w:cstheme="minorHAnsi"/>
          <w:sz w:val="24"/>
          <w:szCs w:val="24"/>
        </w:rPr>
      </w:pPr>
      <w:r w:rsidRPr="008000CC">
        <w:rPr>
          <w:rFonts w:cstheme="minorHAnsi"/>
          <w:sz w:val="24"/>
          <w:szCs w:val="24"/>
        </w:rPr>
        <w:t>HERMANSON, Boris. O que é uma start up? São Paulo: Mundo Sebrae, 2011. Disponível em:</w:t>
      </w:r>
      <w:r>
        <w:rPr>
          <w:rFonts w:cstheme="minorHAnsi"/>
          <w:sz w:val="24"/>
          <w:szCs w:val="24"/>
        </w:rPr>
        <w:t xml:space="preserve"> </w:t>
      </w:r>
      <w:r w:rsidRPr="008000CC">
        <w:rPr>
          <w:rFonts w:cstheme="minorHAnsi"/>
          <w:sz w:val="24"/>
          <w:szCs w:val="24"/>
        </w:rPr>
        <w:t>&lt;http://www.mundosebrae.com.br/2011/01/o-que-e-uma-startup/&gt;.</w:t>
      </w:r>
      <w:r>
        <w:rPr>
          <w:rFonts w:cstheme="minorHAnsi"/>
          <w:sz w:val="24"/>
          <w:szCs w:val="24"/>
        </w:rPr>
        <w:t xml:space="preserve"> </w:t>
      </w:r>
      <w:r w:rsidRPr="008000CC">
        <w:rPr>
          <w:rFonts w:cstheme="minorHAnsi"/>
          <w:sz w:val="24"/>
          <w:szCs w:val="24"/>
        </w:rPr>
        <w:t>Acesso</w:t>
      </w:r>
      <w:r>
        <w:rPr>
          <w:rFonts w:cstheme="minorHAnsi"/>
          <w:sz w:val="24"/>
          <w:szCs w:val="24"/>
        </w:rPr>
        <w:t xml:space="preserve"> </w:t>
      </w:r>
      <w:r w:rsidRPr="008000CC">
        <w:rPr>
          <w:rFonts w:cstheme="minorHAnsi"/>
          <w:sz w:val="24"/>
          <w:szCs w:val="24"/>
        </w:rPr>
        <w:t>em:</w:t>
      </w:r>
      <w:r>
        <w:rPr>
          <w:rFonts w:cstheme="minorHAnsi"/>
          <w:sz w:val="24"/>
          <w:szCs w:val="24"/>
        </w:rPr>
        <w:t xml:space="preserve"> </w:t>
      </w:r>
      <w:r w:rsidRPr="008000CC">
        <w:rPr>
          <w:rFonts w:cstheme="minorHAnsi"/>
          <w:sz w:val="24"/>
          <w:szCs w:val="24"/>
        </w:rPr>
        <w:t>17</w:t>
      </w:r>
      <w:r>
        <w:rPr>
          <w:rFonts w:cstheme="minorHAnsi"/>
          <w:sz w:val="24"/>
          <w:szCs w:val="24"/>
        </w:rPr>
        <w:t xml:space="preserve"> </w:t>
      </w:r>
      <w:r w:rsidRPr="008000CC">
        <w:rPr>
          <w:rFonts w:cstheme="minorHAnsi"/>
          <w:sz w:val="24"/>
          <w:szCs w:val="24"/>
        </w:rPr>
        <w:t>abr. 2012.</w:t>
      </w:r>
    </w:p>
    <w:p w14:paraId="3CC9E422" w14:textId="2841B855" w:rsidR="00BA540C" w:rsidRDefault="00BA540C">
      <w:pPr>
        <w:rPr>
          <w:rFonts w:cstheme="minorHAnsi"/>
          <w:sz w:val="24"/>
          <w:szCs w:val="24"/>
        </w:rPr>
      </w:pPr>
    </w:p>
    <w:p w14:paraId="7C494F65" w14:textId="77777777" w:rsidR="00BA540C" w:rsidRPr="00AC56A3" w:rsidRDefault="00BA540C">
      <w:pPr>
        <w:rPr>
          <w:rFonts w:cstheme="minorHAnsi"/>
          <w:sz w:val="24"/>
          <w:szCs w:val="24"/>
        </w:rPr>
      </w:pPr>
    </w:p>
    <w:sectPr w:rsidR="00BA540C" w:rsidRPr="00AC56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26F2E7" w14:textId="77777777" w:rsidR="00B3661B" w:rsidRDefault="00B3661B" w:rsidP="00F34486">
      <w:pPr>
        <w:spacing w:after="0" w:line="240" w:lineRule="auto"/>
      </w:pPr>
      <w:r>
        <w:separator/>
      </w:r>
    </w:p>
  </w:endnote>
  <w:endnote w:type="continuationSeparator" w:id="0">
    <w:p w14:paraId="1EE1E114" w14:textId="77777777" w:rsidR="00B3661B" w:rsidRDefault="00B3661B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6FC76" w14:textId="77777777"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75689" w14:textId="77777777" w:rsidR="00F34486" w:rsidRDefault="00F34486" w:rsidP="00F34486">
    <w:pPr>
      <w:pStyle w:val="Rodap"/>
      <w:jc w:val="right"/>
    </w:pPr>
    <w:r w:rsidRPr="00F34486">
      <w:t>http://trampotech.com.br</w:t>
    </w:r>
  </w:p>
  <w:p w14:paraId="024F8C22" w14:textId="77777777"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51D6B" w14:textId="77777777"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692422" w14:textId="77777777" w:rsidR="00B3661B" w:rsidRDefault="00B3661B" w:rsidP="00F34486">
      <w:pPr>
        <w:spacing w:after="0" w:line="240" w:lineRule="auto"/>
      </w:pPr>
      <w:r>
        <w:separator/>
      </w:r>
    </w:p>
  </w:footnote>
  <w:footnote w:type="continuationSeparator" w:id="0">
    <w:p w14:paraId="5ACE6A27" w14:textId="77777777" w:rsidR="00B3661B" w:rsidRDefault="00B3661B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2FF90" w14:textId="77777777"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3640" w14:textId="77777777"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 wp14:anchorId="1DB00F7B" wp14:editId="064E9E61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F7ECB" w14:textId="77777777"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E1849"/>
    <w:multiLevelType w:val="hybridMultilevel"/>
    <w:tmpl w:val="8C74E15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942EF"/>
    <w:rsid w:val="0010064E"/>
    <w:rsid w:val="00102D60"/>
    <w:rsid w:val="001119FB"/>
    <w:rsid w:val="0013256D"/>
    <w:rsid w:val="00137BEF"/>
    <w:rsid w:val="00161AF8"/>
    <w:rsid w:val="00186AF5"/>
    <w:rsid w:val="001950E8"/>
    <w:rsid w:val="001C4616"/>
    <w:rsid w:val="001E6ABB"/>
    <w:rsid w:val="00200AD5"/>
    <w:rsid w:val="0022605A"/>
    <w:rsid w:val="00245CA7"/>
    <w:rsid w:val="00286856"/>
    <w:rsid w:val="002C50DC"/>
    <w:rsid w:val="0030052C"/>
    <w:rsid w:val="003931B7"/>
    <w:rsid w:val="003F3A7A"/>
    <w:rsid w:val="00433634"/>
    <w:rsid w:val="004A0D35"/>
    <w:rsid w:val="004B168C"/>
    <w:rsid w:val="004C471D"/>
    <w:rsid w:val="004C6BD7"/>
    <w:rsid w:val="00515D9B"/>
    <w:rsid w:val="00583871"/>
    <w:rsid w:val="005C3320"/>
    <w:rsid w:val="005F235D"/>
    <w:rsid w:val="00601BBC"/>
    <w:rsid w:val="00611628"/>
    <w:rsid w:val="00634C84"/>
    <w:rsid w:val="00662143"/>
    <w:rsid w:val="007555D6"/>
    <w:rsid w:val="00757079"/>
    <w:rsid w:val="007730CD"/>
    <w:rsid w:val="00796778"/>
    <w:rsid w:val="007F5234"/>
    <w:rsid w:val="0086442D"/>
    <w:rsid w:val="008767F5"/>
    <w:rsid w:val="0089014B"/>
    <w:rsid w:val="008935D5"/>
    <w:rsid w:val="008A0739"/>
    <w:rsid w:val="009F6E8C"/>
    <w:rsid w:val="00A43D71"/>
    <w:rsid w:val="00A548F0"/>
    <w:rsid w:val="00A773EF"/>
    <w:rsid w:val="00AB3DDC"/>
    <w:rsid w:val="00AC56A3"/>
    <w:rsid w:val="00B04B30"/>
    <w:rsid w:val="00B3661B"/>
    <w:rsid w:val="00B474AD"/>
    <w:rsid w:val="00BA540C"/>
    <w:rsid w:val="00BD26AA"/>
    <w:rsid w:val="00BF6EE1"/>
    <w:rsid w:val="00C7229A"/>
    <w:rsid w:val="00CF129A"/>
    <w:rsid w:val="00CF52F0"/>
    <w:rsid w:val="00D709CC"/>
    <w:rsid w:val="00DE00F6"/>
    <w:rsid w:val="00E42DC9"/>
    <w:rsid w:val="00ED13B9"/>
    <w:rsid w:val="00F060BA"/>
    <w:rsid w:val="00F34486"/>
    <w:rsid w:val="00F47D5A"/>
    <w:rsid w:val="00F70D2B"/>
    <w:rsid w:val="00F81719"/>
    <w:rsid w:val="00F8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2CF9D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7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BA5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trampotech.com.br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1846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10</cp:revision>
  <dcterms:created xsi:type="dcterms:W3CDTF">2019-06-27T00:04:00Z</dcterms:created>
  <dcterms:modified xsi:type="dcterms:W3CDTF">2019-07-05T22:09:00Z</dcterms:modified>
</cp:coreProperties>
</file>